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1F94D44" w14:textId="77777777" w:rsidR="00307A7D" w:rsidRDefault="00307A7D">
      <w:pPr>
        <w:spacing w:before="480"/>
      </w:pPr>
    </w:p>
    <w:p w14:paraId="41F94D45" w14:textId="77777777" w:rsidR="00307A7D" w:rsidRDefault="00000000">
      <w:pPr>
        <w:spacing w:after="120"/>
        <w:jc w:val="center"/>
      </w:pPr>
      <w:r>
        <w:rPr>
          <w:sz w:val="96"/>
          <w:szCs w:val="96"/>
        </w:rPr>
        <w:t>🤿</w:t>
      </w:r>
    </w:p>
    <w:p w14:paraId="41F94D46" w14:textId="7380567A" w:rsidR="00307A7D" w:rsidRDefault="008756BC">
      <w:pPr>
        <w:spacing w:after="80"/>
        <w:jc w:val="center"/>
      </w:pPr>
      <w:r>
        <w:rPr>
          <w:b/>
          <w:bCs/>
          <w:color w:val="007B9E"/>
          <w:sz w:val="72"/>
          <w:szCs w:val="72"/>
        </w:rPr>
        <w:t>Scuba</w:t>
      </w:r>
      <w:r w:rsidR="00000000">
        <w:rPr>
          <w:b/>
          <w:bCs/>
          <w:color w:val="007B9E"/>
          <w:sz w:val="72"/>
          <w:szCs w:val="72"/>
        </w:rPr>
        <w:t>Dive</w:t>
      </w:r>
      <w:r>
        <w:rPr>
          <w:b/>
          <w:bCs/>
          <w:color w:val="007B9E"/>
          <w:sz w:val="72"/>
          <w:szCs w:val="72"/>
        </w:rPr>
        <w:t>r</w:t>
      </w:r>
      <w:r w:rsidR="00000000">
        <w:rPr>
          <w:b/>
          <w:bCs/>
          <w:color w:val="007B9E"/>
          <w:sz w:val="72"/>
          <w:szCs w:val="72"/>
        </w:rPr>
        <w:t>Link</w:t>
      </w:r>
    </w:p>
    <w:p w14:paraId="41F94D47" w14:textId="77777777" w:rsidR="00307A7D" w:rsidRDefault="00000000">
      <w:pPr>
        <w:spacing w:after="40"/>
        <w:jc w:val="center"/>
      </w:pPr>
      <w:r>
        <w:rPr>
          <w:b/>
          <w:bCs/>
          <w:sz w:val="40"/>
          <w:szCs w:val="40"/>
        </w:rPr>
        <w:t>Diver User Guide</w:t>
      </w:r>
    </w:p>
    <w:p w14:paraId="41F94D48" w14:textId="77777777" w:rsidR="00307A7D" w:rsidRDefault="00000000">
      <w:pPr>
        <w:spacing w:after="80"/>
        <w:jc w:val="center"/>
      </w:pPr>
      <w:r>
        <w:rPr>
          <w:i/>
          <w:iCs/>
          <w:color w:val="007B9E"/>
          <w:sz w:val="28"/>
          <w:szCs w:val="28"/>
        </w:rPr>
        <w:t>scubadiverlink.com</w:t>
      </w:r>
    </w:p>
    <w:p w14:paraId="41F94D49" w14:textId="77777777" w:rsidR="00307A7D" w:rsidRDefault="00000000">
      <w:pPr>
        <w:spacing w:after="480"/>
        <w:jc w:val="center"/>
      </w:pPr>
      <w:r>
        <w:rPr>
          <w:color w:val="6B7B8D"/>
        </w:rPr>
        <w:t>Everything you need to book dives, log dives, and stay connected with the diving community.</w:t>
      </w:r>
    </w:p>
    <w:p w14:paraId="41F94D4A" w14:textId="77777777" w:rsidR="00307A7D" w:rsidRDefault="00000000">
      <w:pPr>
        <w:pBdr>
          <w:top w:val="single" w:sz="4" w:space="4" w:color="CBD5E0"/>
        </w:pBdr>
        <w:spacing w:before="120"/>
        <w:jc w:val="center"/>
      </w:pPr>
      <w:r>
        <w:rPr>
          <w:color w:val="6B7B8D"/>
          <w:sz w:val="18"/>
          <w:szCs w:val="18"/>
        </w:rPr>
        <w:t>Version 1.0  ·  May 2026  ·  scubadiverlink.com/login.html</w:t>
      </w:r>
    </w:p>
    <w:p w14:paraId="41F94D4B" w14:textId="77777777" w:rsidR="00307A7D" w:rsidRDefault="00000000">
      <w:r>
        <w:br w:type="page"/>
      </w:r>
    </w:p>
    <w:p w14:paraId="41F94D4C" w14:textId="77777777" w:rsidR="00307A7D" w:rsidRDefault="00000000">
      <w:pPr>
        <w:pStyle w:val="Heading1"/>
        <w:spacing w:before="0" w:after="240"/>
      </w:pPr>
      <w:bookmarkStart w:id="0" w:name="_Toc230608874"/>
      <w:r>
        <w:rPr>
          <w:color w:val="007B9E"/>
        </w:rPr>
        <w:lastRenderedPageBreak/>
        <w:t>Table of Contents</w:t>
      </w:r>
      <w:bookmarkEnd w:id="0"/>
    </w:p>
    <w:sdt>
      <w:sdtPr>
        <w:alias w:val="Table of Contents"/>
        <w:id w:val="-1579281641"/>
      </w:sdtPr>
      <w:sdtContent>
        <w:p w14:paraId="2526BF20" w14:textId="4D5CFA84" w:rsidR="00336599" w:rsidRDefault="00000000">
          <w:pPr>
            <w:pStyle w:val="TOC1"/>
            <w:tabs>
              <w:tab w:val="right" w:leader="dot" w:pos="9350"/>
            </w:tabs>
            <w:rPr>
              <w:rFonts w:asciiTheme="minorHAnsi" w:eastAsiaTheme="minorEastAsia" w:hAnsiTheme="minorHAnsi" w:cstheme="minorBidi"/>
              <w:noProof/>
              <w:color w:val="auto"/>
              <w:kern w:val="2"/>
              <w:sz w:val="24"/>
              <w:szCs w:val="24"/>
              <w14:ligatures w14:val="standardContextual"/>
            </w:rPr>
          </w:pPr>
          <w:r>
            <w:fldChar w:fldCharType="begin"/>
          </w:r>
          <w:r>
            <w:instrText>TOC \h \o "1-3"</w:instrText>
          </w:r>
          <w:r>
            <w:fldChar w:fldCharType="separate"/>
          </w:r>
          <w:hyperlink w:anchor="_Toc230608874" w:history="1">
            <w:r w:rsidR="00336599" w:rsidRPr="00F13029">
              <w:rPr>
                <w:rStyle w:val="Hyperlink"/>
                <w:noProof/>
              </w:rPr>
              <w:t>Table of Contents</w:t>
            </w:r>
            <w:r w:rsidR="00336599">
              <w:rPr>
                <w:noProof/>
              </w:rPr>
              <w:tab/>
            </w:r>
            <w:r w:rsidR="00336599">
              <w:rPr>
                <w:noProof/>
              </w:rPr>
              <w:fldChar w:fldCharType="begin"/>
            </w:r>
            <w:r w:rsidR="00336599">
              <w:rPr>
                <w:noProof/>
              </w:rPr>
              <w:instrText xml:space="preserve"> PAGEREF _Toc230608874 \h </w:instrText>
            </w:r>
            <w:r w:rsidR="00336599">
              <w:rPr>
                <w:noProof/>
              </w:rPr>
            </w:r>
            <w:r w:rsidR="00336599">
              <w:rPr>
                <w:noProof/>
              </w:rPr>
              <w:fldChar w:fldCharType="separate"/>
            </w:r>
            <w:r w:rsidR="00336599">
              <w:rPr>
                <w:noProof/>
              </w:rPr>
              <w:t>2</w:t>
            </w:r>
            <w:r w:rsidR="00336599">
              <w:rPr>
                <w:noProof/>
              </w:rPr>
              <w:fldChar w:fldCharType="end"/>
            </w:r>
          </w:hyperlink>
        </w:p>
        <w:p w14:paraId="5A7F07F0" w14:textId="392FE561" w:rsidR="00336599" w:rsidRDefault="00336599">
          <w:pPr>
            <w:pStyle w:val="TOC1"/>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875" w:history="1">
            <w:r w:rsidRPr="00F13029">
              <w:rPr>
                <w:rStyle w:val="Hyperlink"/>
                <w:noProof/>
              </w:rPr>
              <w:t>1.  Getting Started</w:t>
            </w:r>
            <w:r>
              <w:rPr>
                <w:noProof/>
              </w:rPr>
              <w:tab/>
            </w:r>
            <w:r>
              <w:rPr>
                <w:noProof/>
              </w:rPr>
              <w:fldChar w:fldCharType="begin"/>
            </w:r>
            <w:r>
              <w:rPr>
                <w:noProof/>
              </w:rPr>
              <w:instrText xml:space="preserve"> PAGEREF _Toc230608875 \h </w:instrText>
            </w:r>
            <w:r>
              <w:rPr>
                <w:noProof/>
              </w:rPr>
            </w:r>
            <w:r>
              <w:rPr>
                <w:noProof/>
              </w:rPr>
              <w:fldChar w:fldCharType="separate"/>
            </w:r>
            <w:r>
              <w:rPr>
                <w:noProof/>
              </w:rPr>
              <w:t>4</w:t>
            </w:r>
            <w:r>
              <w:rPr>
                <w:noProof/>
              </w:rPr>
              <w:fldChar w:fldCharType="end"/>
            </w:r>
          </w:hyperlink>
        </w:p>
        <w:p w14:paraId="56606FCE" w14:textId="23915E3C"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876" w:history="1">
            <w:r w:rsidRPr="00F13029">
              <w:rPr>
                <w:rStyle w:val="Hyperlink"/>
                <w:noProof/>
              </w:rPr>
              <w:t>1.1  Creating Your Account</w:t>
            </w:r>
            <w:r>
              <w:rPr>
                <w:noProof/>
              </w:rPr>
              <w:tab/>
            </w:r>
            <w:r>
              <w:rPr>
                <w:noProof/>
              </w:rPr>
              <w:fldChar w:fldCharType="begin"/>
            </w:r>
            <w:r>
              <w:rPr>
                <w:noProof/>
              </w:rPr>
              <w:instrText xml:space="preserve"> PAGEREF _Toc230608876 \h </w:instrText>
            </w:r>
            <w:r>
              <w:rPr>
                <w:noProof/>
              </w:rPr>
            </w:r>
            <w:r>
              <w:rPr>
                <w:noProof/>
              </w:rPr>
              <w:fldChar w:fldCharType="separate"/>
            </w:r>
            <w:r>
              <w:rPr>
                <w:noProof/>
              </w:rPr>
              <w:t>4</w:t>
            </w:r>
            <w:r>
              <w:rPr>
                <w:noProof/>
              </w:rPr>
              <w:fldChar w:fldCharType="end"/>
            </w:r>
          </w:hyperlink>
        </w:p>
        <w:p w14:paraId="4CAE2813" w14:textId="0DE3D1CB"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877" w:history="1">
            <w:r w:rsidRPr="00F13029">
              <w:rPr>
                <w:rStyle w:val="Hyperlink"/>
                <w:noProof/>
              </w:rPr>
              <w:t>1.2  Multi-Factor Authentication (MFA)</w:t>
            </w:r>
            <w:r>
              <w:rPr>
                <w:noProof/>
              </w:rPr>
              <w:tab/>
            </w:r>
            <w:r>
              <w:rPr>
                <w:noProof/>
              </w:rPr>
              <w:fldChar w:fldCharType="begin"/>
            </w:r>
            <w:r>
              <w:rPr>
                <w:noProof/>
              </w:rPr>
              <w:instrText xml:space="preserve"> PAGEREF _Toc230608877 \h </w:instrText>
            </w:r>
            <w:r>
              <w:rPr>
                <w:noProof/>
              </w:rPr>
            </w:r>
            <w:r>
              <w:rPr>
                <w:noProof/>
              </w:rPr>
              <w:fldChar w:fldCharType="separate"/>
            </w:r>
            <w:r>
              <w:rPr>
                <w:noProof/>
              </w:rPr>
              <w:t>4</w:t>
            </w:r>
            <w:r>
              <w:rPr>
                <w:noProof/>
              </w:rPr>
              <w:fldChar w:fldCharType="end"/>
            </w:r>
          </w:hyperlink>
        </w:p>
        <w:p w14:paraId="50442C81" w14:textId="67550616"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878" w:history="1">
            <w:r w:rsidRPr="00F13029">
              <w:rPr>
                <w:rStyle w:val="Hyperlink"/>
                <w:noProof/>
              </w:rPr>
              <w:t>1.3  Verifying Your Email</w:t>
            </w:r>
            <w:r>
              <w:rPr>
                <w:noProof/>
              </w:rPr>
              <w:tab/>
            </w:r>
            <w:r>
              <w:rPr>
                <w:noProof/>
              </w:rPr>
              <w:fldChar w:fldCharType="begin"/>
            </w:r>
            <w:r>
              <w:rPr>
                <w:noProof/>
              </w:rPr>
              <w:instrText xml:space="preserve"> PAGEREF _Toc230608878 \h </w:instrText>
            </w:r>
            <w:r>
              <w:rPr>
                <w:noProof/>
              </w:rPr>
            </w:r>
            <w:r>
              <w:rPr>
                <w:noProof/>
              </w:rPr>
              <w:fldChar w:fldCharType="separate"/>
            </w:r>
            <w:r>
              <w:rPr>
                <w:noProof/>
              </w:rPr>
              <w:t>5</w:t>
            </w:r>
            <w:r>
              <w:rPr>
                <w:noProof/>
              </w:rPr>
              <w:fldChar w:fldCharType="end"/>
            </w:r>
          </w:hyperlink>
        </w:p>
        <w:p w14:paraId="626C3544" w14:textId="38DFCB39" w:rsidR="00336599" w:rsidRDefault="00336599">
          <w:pPr>
            <w:pStyle w:val="TOC1"/>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879" w:history="1">
            <w:r w:rsidRPr="00F13029">
              <w:rPr>
                <w:rStyle w:val="Hyperlink"/>
                <w:noProof/>
              </w:rPr>
              <w:t>2.  Your Dashboard</w:t>
            </w:r>
            <w:r>
              <w:rPr>
                <w:noProof/>
              </w:rPr>
              <w:tab/>
            </w:r>
            <w:r>
              <w:rPr>
                <w:noProof/>
              </w:rPr>
              <w:fldChar w:fldCharType="begin"/>
            </w:r>
            <w:r>
              <w:rPr>
                <w:noProof/>
              </w:rPr>
              <w:instrText xml:space="preserve"> PAGEREF _Toc230608879 \h </w:instrText>
            </w:r>
            <w:r>
              <w:rPr>
                <w:noProof/>
              </w:rPr>
            </w:r>
            <w:r>
              <w:rPr>
                <w:noProof/>
              </w:rPr>
              <w:fldChar w:fldCharType="separate"/>
            </w:r>
            <w:r>
              <w:rPr>
                <w:noProof/>
              </w:rPr>
              <w:t>5</w:t>
            </w:r>
            <w:r>
              <w:rPr>
                <w:noProof/>
              </w:rPr>
              <w:fldChar w:fldCharType="end"/>
            </w:r>
          </w:hyperlink>
        </w:p>
        <w:p w14:paraId="6C445AD3" w14:textId="70AB6DB0"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880" w:history="1">
            <w:r w:rsidRPr="00F13029">
              <w:rPr>
                <w:rStyle w:val="Hyperlink"/>
                <w:noProof/>
              </w:rPr>
              <w:t>2.1  Overview Page</w:t>
            </w:r>
            <w:r>
              <w:rPr>
                <w:noProof/>
              </w:rPr>
              <w:tab/>
            </w:r>
            <w:r>
              <w:rPr>
                <w:noProof/>
              </w:rPr>
              <w:fldChar w:fldCharType="begin"/>
            </w:r>
            <w:r>
              <w:rPr>
                <w:noProof/>
              </w:rPr>
              <w:instrText xml:space="preserve"> PAGEREF _Toc230608880 \h </w:instrText>
            </w:r>
            <w:r>
              <w:rPr>
                <w:noProof/>
              </w:rPr>
            </w:r>
            <w:r>
              <w:rPr>
                <w:noProof/>
              </w:rPr>
              <w:fldChar w:fldCharType="separate"/>
            </w:r>
            <w:r>
              <w:rPr>
                <w:noProof/>
              </w:rPr>
              <w:t>6</w:t>
            </w:r>
            <w:r>
              <w:rPr>
                <w:noProof/>
              </w:rPr>
              <w:fldChar w:fldCharType="end"/>
            </w:r>
          </w:hyperlink>
        </w:p>
        <w:p w14:paraId="155D4ACA" w14:textId="29BD2B4F" w:rsidR="00336599" w:rsidRDefault="00336599">
          <w:pPr>
            <w:pStyle w:val="TOC1"/>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881" w:history="1">
            <w:r w:rsidRPr="00F13029">
              <w:rPr>
                <w:rStyle w:val="Hyperlink"/>
                <w:noProof/>
              </w:rPr>
              <w:t>3.  My Profile</w:t>
            </w:r>
            <w:r>
              <w:rPr>
                <w:noProof/>
              </w:rPr>
              <w:tab/>
            </w:r>
            <w:r>
              <w:rPr>
                <w:noProof/>
              </w:rPr>
              <w:fldChar w:fldCharType="begin"/>
            </w:r>
            <w:r>
              <w:rPr>
                <w:noProof/>
              </w:rPr>
              <w:instrText xml:space="preserve"> PAGEREF _Toc230608881 \h </w:instrText>
            </w:r>
            <w:r>
              <w:rPr>
                <w:noProof/>
              </w:rPr>
            </w:r>
            <w:r>
              <w:rPr>
                <w:noProof/>
              </w:rPr>
              <w:fldChar w:fldCharType="separate"/>
            </w:r>
            <w:r>
              <w:rPr>
                <w:noProof/>
              </w:rPr>
              <w:t>6</w:t>
            </w:r>
            <w:r>
              <w:rPr>
                <w:noProof/>
              </w:rPr>
              <w:fldChar w:fldCharType="end"/>
            </w:r>
          </w:hyperlink>
        </w:p>
        <w:p w14:paraId="370ADDDB" w14:textId="1F03C3E1"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882" w:history="1">
            <w:r w:rsidRPr="00F13029">
              <w:rPr>
                <w:rStyle w:val="Hyperlink"/>
                <w:noProof/>
              </w:rPr>
              <w:t>3.1  Personal Info</w:t>
            </w:r>
            <w:r>
              <w:rPr>
                <w:noProof/>
              </w:rPr>
              <w:tab/>
            </w:r>
            <w:r>
              <w:rPr>
                <w:noProof/>
              </w:rPr>
              <w:fldChar w:fldCharType="begin"/>
            </w:r>
            <w:r>
              <w:rPr>
                <w:noProof/>
              </w:rPr>
              <w:instrText xml:space="preserve"> PAGEREF _Toc230608882 \h </w:instrText>
            </w:r>
            <w:r>
              <w:rPr>
                <w:noProof/>
              </w:rPr>
            </w:r>
            <w:r>
              <w:rPr>
                <w:noProof/>
              </w:rPr>
              <w:fldChar w:fldCharType="separate"/>
            </w:r>
            <w:r>
              <w:rPr>
                <w:noProof/>
              </w:rPr>
              <w:t>6</w:t>
            </w:r>
            <w:r>
              <w:rPr>
                <w:noProof/>
              </w:rPr>
              <w:fldChar w:fldCharType="end"/>
            </w:r>
          </w:hyperlink>
        </w:p>
        <w:p w14:paraId="36EDF66C" w14:textId="7DB63E87"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883" w:history="1">
            <w:r w:rsidRPr="00F13029">
              <w:rPr>
                <w:rStyle w:val="Hyperlink"/>
                <w:noProof/>
              </w:rPr>
              <w:t>3.2  Profile Photo</w:t>
            </w:r>
            <w:r>
              <w:rPr>
                <w:noProof/>
              </w:rPr>
              <w:tab/>
            </w:r>
            <w:r>
              <w:rPr>
                <w:noProof/>
              </w:rPr>
              <w:fldChar w:fldCharType="begin"/>
            </w:r>
            <w:r>
              <w:rPr>
                <w:noProof/>
              </w:rPr>
              <w:instrText xml:space="preserve"> PAGEREF _Toc230608883 \h </w:instrText>
            </w:r>
            <w:r>
              <w:rPr>
                <w:noProof/>
              </w:rPr>
            </w:r>
            <w:r>
              <w:rPr>
                <w:noProof/>
              </w:rPr>
              <w:fldChar w:fldCharType="separate"/>
            </w:r>
            <w:r>
              <w:rPr>
                <w:noProof/>
              </w:rPr>
              <w:t>7</w:t>
            </w:r>
            <w:r>
              <w:rPr>
                <w:noProof/>
              </w:rPr>
              <w:fldChar w:fldCharType="end"/>
            </w:r>
          </w:hyperlink>
        </w:p>
        <w:p w14:paraId="62135B3C" w14:textId="6557702F"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884" w:history="1">
            <w:r w:rsidRPr="00F13029">
              <w:rPr>
                <w:rStyle w:val="Hyperlink"/>
                <w:noProof/>
              </w:rPr>
              <w:t>3.3  Saved Businesses &amp; Trips</w:t>
            </w:r>
            <w:r>
              <w:rPr>
                <w:noProof/>
              </w:rPr>
              <w:tab/>
            </w:r>
            <w:r>
              <w:rPr>
                <w:noProof/>
              </w:rPr>
              <w:fldChar w:fldCharType="begin"/>
            </w:r>
            <w:r>
              <w:rPr>
                <w:noProof/>
              </w:rPr>
              <w:instrText xml:space="preserve"> PAGEREF _Toc230608884 \h </w:instrText>
            </w:r>
            <w:r>
              <w:rPr>
                <w:noProof/>
              </w:rPr>
            </w:r>
            <w:r>
              <w:rPr>
                <w:noProof/>
              </w:rPr>
              <w:fldChar w:fldCharType="separate"/>
            </w:r>
            <w:r>
              <w:rPr>
                <w:noProof/>
              </w:rPr>
              <w:t>7</w:t>
            </w:r>
            <w:r>
              <w:rPr>
                <w:noProof/>
              </w:rPr>
              <w:fldChar w:fldCharType="end"/>
            </w:r>
          </w:hyperlink>
        </w:p>
        <w:p w14:paraId="1B9FEA03" w14:textId="19E289C5" w:rsidR="00336599" w:rsidRDefault="00336599">
          <w:pPr>
            <w:pStyle w:val="TOC1"/>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885" w:history="1">
            <w:r w:rsidRPr="00F13029">
              <w:rPr>
                <w:rStyle w:val="Hyperlink"/>
                <w:noProof/>
              </w:rPr>
              <w:t>4.  Diving Profile</w:t>
            </w:r>
            <w:r>
              <w:rPr>
                <w:noProof/>
              </w:rPr>
              <w:tab/>
            </w:r>
            <w:r>
              <w:rPr>
                <w:noProof/>
              </w:rPr>
              <w:fldChar w:fldCharType="begin"/>
            </w:r>
            <w:r>
              <w:rPr>
                <w:noProof/>
              </w:rPr>
              <w:instrText xml:space="preserve"> PAGEREF _Toc230608885 \h </w:instrText>
            </w:r>
            <w:r>
              <w:rPr>
                <w:noProof/>
              </w:rPr>
            </w:r>
            <w:r>
              <w:rPr>
                <w:noProof/>
              </w:rPr>
              <w:fldChar w:fldCharType="separate"/>
            </w:r>
            <w:r>
              <w:rPr>
                <w:noProof/>
              </w:rPr>
              <w:t>8</w:t>
            </w:r>
            <w:r>
              <w:rPr>
                <w:noProof/>
              </w:rPr>
              <w:fldChar w:fldCharType="end"/>
            </w:r>
          </w:hyperlink>
        </w:p>
        <w:p w14:paraId="60E12711" w14:textId="091F83AD"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886" w:history="1">
            <w:r w:rsidRPr="00F13029">
              <w:rPr>
                <w:rStyle w:val="Hyperlink"/>
                <w:noProof/>
              </w:rPr>
              <w:t>4.1  Experience</w:t>
            </w:r>
            <w:r>
              <w:rPr>
                <w:noProof/>
              </w:rPr>
              <w:tab/>
            </w:r>
            <w:r>
              <w:rPr>
                <w:noProof/>
              </w:rPr>
              <w:fldChar w:fldCharType="begin"/>
            </w:r>
            <w:r>
              <w:rPr>
                <w:noProof/>
              </w:rPr>
              <w:instrText xml:space="preserve"> PAGEREF _Toc230608886 \h </w:instrText>
            </w:r>
            <w:r>
              <w:rPr>
                <w:noProof/>
              </w:rPr>
            </w:r>
            <w:r>
              <w:rPr>
                <w:noProof/>
              </w:rPr>
              <w:fldChar w:fldCharType="separate"/>
            </w:r>
            <w:r>
              <w:rPr>
                <w:noProof/>
              </w:rPr>
              <w:t>8</w:t>
            </w:r>
            <w:r>
              <w:rPr>
                <w:noProof/>
              </w:rPr>
              <w:fldChar w:fldCharType="end"/>
            </w:r>
          </w:hyperlink>
        </w:p>
        <w:p w14:paraId="38A496EF" w14:textId="609DC292"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887" w:history="1">
            <w:r w:rsidRPr="00F13029">
              <w:rPr>
                <w:rStyle w:val="Hyperlink"/>
                <w:noProof/>
              </w:rPr>
              <w:t>4.2  Certifications</w:t>
            </w:r>
            <w:r>
              <w:rPr>
                <w:noProof/>
              </w:rPr>
              <w:tab/>
            </w:r>
            <w:r>
              <w:rPr>
                <w:noProof/>
              </w:rPr>
              <w:fldChar w:fldCharType="begin"/>
            </w:r>
            <w:r>
              <w:rPr>
                <w:noProof/>
              </w:rPr>
              <w:instrText xml:space="preserve"> PAGEREF _Toc230608887 \h </w:instrText>
            </w:r>
            <w:r>
              <w:rPr>
                <w:noProof/>
              </w:rPr>
            </w:r>
            <w:r>
              <w:rPr>
                <w:noProof/>
              </w:rPr>
              <w:fldChar w:fldCharType="separate"/>
            </w:r>
            <w:r>
              <w:rPr>
                <w:noProof/>
              </w:rPr>
              <w:t>8</w:t>
            </w:r>
            <w:r>
              <w:rPr>
                <w:noProof/>
              </w:rPr>
              <w:fldChar w:fldCharType="end"/>
            </w:r>
          </w:hyperlink>
        </w:p>
        <w:p w14:paraId="1D3F2DE9" w14:textId="318AC162"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888" w:history="1">
            <w:r w:rsidRPr="00F13029">
              <w:rPr>
                <w:rStyle w:val="Hyperlink"/>
                <w:noProof/>
              </w:rPr>
              <w:t>4.3  Dive Types</w:t>
            </w:r>
            <w:r>
              <w:rPr>
                <w:noProof/>
              </w:rPr>
              <w:tab/>
            </w:r>
            <w:r>
              <w:rPr>
                <w:noProof/>
              </w:rPr>
              <w:fldChar w:fldCharType="begin"/>
            </w:r>
            <w:r>
              <w:rPr>
                <w:noProof/>
              </w:rPr>
              <w:instrText xml:space="preserve"> PAGEREF _Toc230608888 \h </w:instrText>
            </w:r>
            <w:r>
              <w:rPr>
                <w:noProof/>
              </w:rPr>
            </w:r>
            <w:r>
              <w:rPr>
                <w:noProof/>
              </w:rPr>
              <w:fldChar w:fldCharType="separate"/>
            </w:r>
            <w:r>
              <w:rPr>
                <w:noProof/>
              </w:rPr>
              <w:t>9</w:t>
            </w:r>
            <w:r>
              <w:rPr>
                <w:noProof/>
              </w:rPr>
              <w:fldChar w:fldCharType="end"/>
            </w:r>
          </w:hyperlink>
        </w:p>
        <w:p w14:paraId="1BD10A61" w14:textId="5FE02EDA"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889" w:history="1">
            <w:r w:rsidRPr="00F13029">
              <w:rPr>
                <w:rStyle w:val="Hyperlink"/>
                <w:noProof/>
              </w:rPr>
              <w:t>4.4  My Equipment</w:t>
            </w:r>
            <w:r>
              <w:rPr>
                <w:noProof/>
              </w:rPr>
              <w:tab/>
            </w:r>
            <w:r>
              <w:rPr>
                <w:noProof/>
              </w:rPr>
              <w:fldChar w:fldCharType="begin"/>
            </w:r>
            <w:r>
              <w:rPr>
                <w:noProof/>
              </w:rPr>
              <w:instrText xml:space="preserve"> PAGEREF _Toc230608889 \h </w:instrText>
            </w:r>
            <w:r>
              <w:rPr>
                <w:noProof/>
              </w:rPr>
            </w:r>
            <w:r>
              <w:rPr>
                <w:noProof/>
              </w:rPr>
              <w:fldChar w:fldCharType="separate"/>
            </w:r>
            <w:r>
              <w:rPr>
                <w:noProof/>
              </w:rPr>
              <w:t>9</w:t>
            </w:r>
            <w:r>
              <w:rPr>
                <w:noProof/>
              </w:rPr>
              <w:fldChar w:fldCharType="end"/>
            </w:r>
          </w:hyperlink>
        </w:p>
        <w:p w14:paraId="3D87F0B3" w14:textId="57DC739A" w:rsidR="00336599" w:rsidRDefault="00336599">
          <w:pPr>
            <w:pStyle w:val="TOC1"/>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890" w:history="1">
            <w:r w:rsidRPr="00F13029">
              <w:rPr>
                <w:rStyle w:val="Hyperlink"/>
                <w:noProof/>
              </w:rPr>
              <w:t>5.  Dive Log</w:t>
            </w:r>
            <w:r>
              <w:rPr>
                <w:noProof/>
              </w:rPr>
              <w:tab/>
            </w:r>
            <w:r>
              <w:rPr>
                <w:noProof/>
              </w:rPr>
              <w:fldChar w:fldCharType="begin"/>
            </w:r>
            <w:r>
              <w:rPr>
                <w:noProof/>
              </w:rPr>
              <w:instrText xml:space="preserve"> PAGEREF _Toc230608890 \h </w:instrText>
            </w:r>
            <w:r>
              <w:rPr>
                <w:noProof/>
              </w:rPr>
            </w:r>
            <w:r>
              <w:rPr>
                <w:noProof/>
              </w:rPr>
              <w:fldChar w:fldCharType="separate"/>
            </w:r>
            <w:r>
              <w:rPr>
                <w:noProof/>
              </w:rPr>
              <w:t>10</w:t>
            </w:r>
            <w:r>
              <w:rPr>
                <w:noProof/>
              </w:rPr>
              <w:fldChar w:fldCharType="end"/>
            </w:r>
          </w:hyperlink>
        </w:p>
        <w:p w14:paraId="2329C51E" w14:textId="5A8DC4B6"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891" w:history="1">
            <w:r w:rsidRPr="00F13029">
              <w:rPr>
                <w:rStyle w:val="Hyperlink"/>
                <w:noProof/>
              </w:rPr>
              <w:t>5.1  Logging a Dive Manually</w:t>
            </w:r>
            <w:r>
              <w:rPr>
                <w:noProof/>
              </w:rPr>
              <w:tab/>
            </w:r>
            <w:r>
              <w:rPr>
                <w:noProof/>
              </w:rPr>
              <w:fldChar w:fldCharType="begin"/>
            </w:r>
            <w:r>
              <w:rPr>
                <w:noProof/>
              </w:rPr>
              <w:instrText xml:space="preserve"> PAGEREF _Toc230608891 \h </w:instrText>
            </w:r>
            <w:r>
              <w:rPr>
                <w:noProof/>
              </w:rPr>
            </w:r>
            <w:r>
              <w:rPr>
                <w:noProof/>
              </w:rPr>
              <w:fldChar w:fldCharType="separate"/>
            </w:r>
            <w:r>
              <w:rPr>
                <w:noProof/>
              </w:rPr>
              <w:t>10</w:t>
            </w:r>
            <w:r>
              <w:rPr>
                <w:noProof/>
              </w:rPr>
              <w:fldChar w:fldCharType="end"/>
            </w:r>
          </w:hyperlink>
        </w:p>
        <w:p w14:paraId="147BCB52" w14:textId="6D2806C0"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892" w:history="1">
            <w:r w:rsidRPr="00F13029">
              <w:rPr>
                <w:rStyle w:val="Hyperlink"/>
                <w:noProof/>
              </w:rPr>
              <w:t>5.2  Importing from a Dive Computer</w:t>
            </w:r>
            <w:r>
              <w:rPr>
                <w:noProof/>
              </w:rPr>
              <w:tab/>
            </w:r>
            <w:r>
              <w:rPr>
                <w:noProof/>
              </w:rPr>
              <w:fldChar w:fldCharType="begin"/>
            </w:r>
            <w:r>
              <w:rPr>
                <w:noProof/>
              </w:rPr>
              <w:instrText xml:space="preserve"> PAGEREF _Toc230608892 \h </w:instrText>
            </w:r>
            <w:r>
              <w:rPr>
                <w:noProof/>
              </w:rPr>
            </w:r>
            <w:r>
              <w:rPr>
                <w:noProof/>
              </w:rPr>
              <w:fldChar w:fldCharType="separate"/>
            </w:r>
            <w:r>
              <w:rPr>
                <w:noProof/>
              </w:rPr>
              <w:t>12</w:t>
            </w:r>
            <w:r>
              <w:rPr>
                <w:noProof/>
              </w:rPr>
              <w:fldChar w:fldCharType="end"/>
            </w:r>
          </w:hyperlink>
        </w:p>
        <w:p w14:paraId="6C33BDD6" w14:textId="6506E586"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893" w:history="1">
            <w:r w:rsidRPr="00F13029">
              <w:rPr>
                <w:rStyle w:val="Hyperlink"/>
                <w:noProof/>
              </w:rPr>
              <w:t>5.3  Stats</w:t>
            </w:r>
            <w:r>
              <w:rPr>
                <w:noProof/>
              </w:rPr>
              <w:tab/>
            </w:r>
            <w:r>
              <w:rPr>
                <w:noProof/>
              </w:rPr>
              <w:fldChar w:fldCharType="begin"/>
            </w:r>
            <w:r>
              <w:rPr>
                <w:noProof/>
              </w:rPr>
              <w:instrText xml:space="preserve"> PAGEREF _Toc230608893 \h </w:instrText>
            </w:r>
            <w:r>
              <w:rPr>
                <w:noProof/>
              </w:rPr>
            </w:r>
            <w:r>
              <w:rPr>
                <w:noProof/>
              </w:rPr>
              <w:fldChar w:fldCharType="separate"/>
            </w:r>
            <w:r>
              <w:rPr>
                <w:noProof/>
              </w:rPr>
              <w:t>13</w:t>
            </w:r>
            <w:r>
              <w:rPr>
                <w:noProof/>
              </w:rPr>
              <w:fldChar w:fldCharType="end"/>
            </w:r>
          </w:hyperlink>
        </w:p>
        <w:p w14:paraId="1806ABA9" w14:textId="21B47726" w:rsidR="00336599" w:rsidRDefault="00336599">
          <w:pPr>
            <w:pStyle w:val="TOC1"/>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894" w:history="1">
            <w:r w:rsidRPr="00F13029">
              <w:rPr>
                <w:rStyle w:val="Hyperlink"/>
                <w:noProof/>
              </w:rPr>
              <w:t>6.  Searching &amp; Booking Trips</w:t>
            </w:r>
            <w:r>
              <w:rPr>
                <w:noProof/>
              </w:rPr>
              <w:tab/>
            </w:r>
            <w:r>
              <w:rPr>
                <w:noProof/>
              </w:rPr>
              <w:fldChar w:fldCharType="begin"/>
            </w:r>
            <w:r>
              <w:rPr>
                <w:noProof/>
              </w:rPr>
              <w:instrText xml:space="preserve"> PAGEREF _Toc230608894 \h </w:instrText>
            </w:r>
            <w:r>
              <w:rPr>
                <w:noProof/>
              </w:rPr>
            </w:r>
            <w:r>
              <w:rPr>
                <w:noProof/>
              </w:rPr>
              <w:fldChar w:fldCharType="separate"/>
            </w:r>
            <w:r>
              <w:rPr>
                <w:noProof/>
              </w:rPr>
              <w:t>13</w:t>
            </w:r>
            <w:r>
              <w:rPr>
                <w:noProof/>
              </w:rPr>
              <w:fldChar w:fldCharType="end"/>
            </w:r>
          </w:hyperlink>
        </w:p>
        <w:p w14:paraId="52F4420B" w14:textId="2A9AF5F0"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895" w:history="1">
            <w:r w:rsidRPr="00F13029">
              <w:rPr>
                <w:rStyle w:val="Hyperlink"/>
                <w:noProof/>
              </w:rPr>
              <w:t>6.1  Finding Trips</w:t>
            </w:r>
            <w:r>
              <w:rPr>
                <w:noProof/>
              </w:rPr>
              <w:tab/>
            </w:r>
            <w:r>
              <w:rPr>
                <w:noProof/>
              </w:rPr>
              <w:fldChar w:fldCharType="begin"/>
            </w:r>
            <w:r>
              <w:rPr>
                <w:noProof/>
              </w:rPr>
              <w:instrText xml:space="preserve"> PAGEREF _Toc230608895 \h </w:instrText>
            </w:r>
            <w:r>
              <w:rPr>
                <w:noProof/>
              </w:rPr>
            </w:r>
            <w:r>
              <w:rPr>
                <w:noProof/>
              </w:rPr>
              <w:fldChar w:fldCharType="separate"/>
            </w:r>
            <w:r>
              <w:rPr>
                <w:noProof/>
              </w:rPr>
              <w:t>13</w:t>
            </w:r>
            <w:r>
              <w:rPr>
                <w:noProof/>
              </w:rPr>
              <w:fldChar w:fldCharType="end"/>
            </w:r>
          </w:hyperlink>
        </w:p>
        <w:p w14:paraId="7F967D0E" w14:textId="5D8F686A"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896" w:history="1">
            <w:r w:rsidRPr="00F13029">
              <w:rPr>
                <w:rStyle w:val="Hyperlink"/>
                <w:noProof/>
              </w:rPr>
              <w:t>6.2  Viewing an Operator or Shop Profile</w:t>
            </w:r>
            <w:r>
              <w:rPr>
                <w:noProof/>
              </w:rPr>
              <w:tab/>
            </w:r>
            <w:r>
              <w:rPr>
                <w:noProof/>
              </w:rPr>
              <w:fldChar w:fldCharType="begin"/>
            </w:r>
            <w:r>
              <w:rPr>
                <w:noProof/>
              </w:rPr>
              <w:instrText xml:space="preserve"> PAGEREF _Toc230608896 \h </w:instrText>
            </w:r>
            <w:r>
              <w:rPr>
                <w:noProof/>
              </w:rPr>
            </w:r>
            <w:r>
              <w:rPr>
                <w:noProof/>
              </w:rPr>
              <w:fldChar w:fldCharType="separate"/>
            </w:r>
            <w:r>
              <w:rPr>
                <w:noProof/>
              </w:rPr>
              <w:t>14</w:t>
            </w:r>
            <w:r>
              <w:rPr>
                <w:noProof/>
              </w:rPr>
              <w:fldChar w:fldCharType="end"/>
            </w:r>
          </w:hyperlink>
        </w:p>
        <w:p w14:paraId="4B4872DA" w14:textId="2A0ECB40"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897" w:history="1">
            <w:r w:rsidRPr="00F13029">
              <w:rPr>
                <w:rStyle w:val="Hyperlink"/>
                <w:noProof/>
              </w:rPr>
              <w:t>6.3  Booking a Trip</w:t>
            </w:r>
            <w:r>
              <w:rPr>
                <w:noProof/>
              </w:rPr>
              <w:tab/>
            </w:r>
            <w:r>
              <w:rPr>
                <w:noProof/>
              </w:rPr>
              <w:fldChar w:fldCharType="begin"/>
            </w:r>
            <w:r>
              <w:rPr>
                <w:noProof/>
              </w:rPr>
              <w:instrText xml:space="preserve"> PAGEREF _Toc230608897 \h </w:instrText>
            </w:r>
            <w:r>
              <w:rPr>
                <w:noProof/>
              </w:rPr>
            </w:r>
            <w:r>
              <w:rPr>
                <w:noProof/>
              </w:rPr>
              <w:fldChar w:fldCharType="separate"/>
            </w:r>
            <w:r>
              <w:rPr>
                <w:noProof/>
              </w:rPr>
              <w:t>15</w:t>
            </w:r>
            <w:r>
              <w:rPr>
                <w:noProof/>
              </w:rPr>
              <w:fldChar w:fldCharType="end"/>
            </w:r>
          </w:hyperlink>
        </w:p>
        <w:p w14:paraId="356AFD46" w14:textId="2A8B75C8"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898" w:history="1">
            <w:r w:rsidRPr="00F13029">
              <w:rPr>
                <w:rStyle w:val="Hyperlink"/>
                <w:noProof/>
              </w:rPr>
              <w:t>6.5  Signing the Waiver</w:t>
            </w:r>
            <w:r>
              <w:rPr>
                <w:noProof/>
              </w:rPr>
              <w:tab/>
            </w:r>
            <w:r>
              <w:rPr>
                <w:noProof/>
              </w:rPr>
              <w:fldChar w:fldCharType="begin"/>
            </w:r>
            <w:r>
              <w:rPr>
                <w:noProof/>
              </w:rPr>
              <w:instrText xml:space="preserve"> PAGEREF _Toc230608898 \h </w:instrText>
            </w:r>
            <w:r>
              <w:rPr>
                <w:noProof/>
              </w:rPr>
            </w:r>
            <w:r>
              <w:rPr>
                <w:noProof/>
              </w:rPr>
              <w:fldChar w:fldCharType="separate"/>
            </w:r>
            <w:r>
              <w:rPr>
                <w:noProof/>
              </w:rPr>
              <w:t>16</w:t>
            </w:r>
            <w:r>
              <w:rPr>
                <w:noProof/>
              </w:rPr>
              <w:fldChar w:fldCharType="end"/>
            </w:r>
          </w:hyperlink>
        </w:p>
        <w:p w14:paraId="6483255E" w14:textId="7CDF5F20"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899" w:history="1">
            <w:r w:rsidRPr="00F13029">
              <w:rPr>
                <w:rStyle w:val="Hyperlink"/>
                <w:noProof/>
              </w:rPr>
              <w:t>6.4  The Seat Map</w:t>
            </w:r>
            <w:r>
              <w:rPr>
                <w:noProof/>
              </w:rPr>
              <w:tab/>
            </w:r>
            <w:r>
              <w:rPr>
                <w:noProof/>
              </w:rPr>
              <w:fldChar w:fldCharType="begin"/>
            </w:r>
            <w:r>
              <w:rPr>
                <w:noProof/>
              </w:rPr>
              <w:instrText xml:space="preserve"> PAGEREF _Toc230608899 \h </w:instrText>
            </w:r>
            <w:r>
              <w:rPr>
                <w:noProof/>
              </w:rPr>
            </w:r>
            <w:r>
              <w:rPr>
                <w:noProof/>
              </w:rPr>
              <w:fldChar w:fldCharType="separate"/>
            </w:r>
            <w:r>
              <w:rPr>
                <w:noProof/>
              </w:rPr>
              <w:t>17</w:t>
            </w:r>
            <w:r>
              <w:rPr>
                <w:noProof/>
              </w:rPr>
              <w:fldChar w:fldCharType="end"/>
            </w:r>
          </w:hyperlink>
        </w:p>
        <w:p w14:paraId="163D772B" w14:textId="67F127DD"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900" w:history="1">
            <w:r w:rsidRPr="00F13029">
              <w:rPr>
                <w:rStyle w:val="Hyperlink"/>
                <w:noProof/>
              </w:rPr>
              <w:t>6.6  Paying the Balance</w:t>
            </w:r>
            <w:r>
              <w:rPr>
                <w:noProof/>
              </w:rPr>
              <w:tab/>
            </w:r>
            <w:r>
              <w:rPr>
                <w:noProof/>
              </w:rPr>
              <w:fldChar w:fldCharType="begin"/>
            </w:r>
            <w:r>
              <w:rPr>
                <w:noProof/>
              </w:rPr>
              <w:instrText xml:space="preserve"> PAGEREF _Toc230608900 \h </w:instrText>
            </w:r>
            <w:r>
              <w:rPr>
                <w:noProof/>
              </w:rPr>
            </w:r>
            <w:r>
              <w:rPr>
                <w:noProof/>
              </w:rPr>
              <w:fldChar w:fldCharType="separate"/>
            </w:r>
            <w:r>
              <w:rPr>
                <w:noProof/>
              </w:rPr>
              <w:t>18</w:t>
            </w:r>
            <w:r>
              <w:rPr>
                <w:noProof/>
              </w:rPr>
              <w:fldChar w:fldCharType="end"/>
            </w:r>
          </w:hyperlink>
        </w:p>
        <w:p w14:paraId="4F11754D" w14:textId="1154BF26" w:rsidR="00336599" w:rsidRDefault="00336599">
          <w:pPr>
            <w:pStyle w:val="TOC1"/>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901" w:history="1">
            <w:r w:rsidRPr="00F13029">
              <w:rPr>
                <w:rStyle w:val="Hyperlink"/>
                <w:noProof/>
              </w:rPr>
              <w:t>7.  My Trips</w:t>
            </w:r>
            <w:r>
              <w:rPr>
                <w:noProof/>
              </w:rPr>
              <w:tab/>
            </w:r>
            <w:r>
              <w:rPr>
                <w:noProof/>
              </w:rPr>
              <w:fldChar w:fldCharType="begin"/>
            </w:r>
            <w:r>
              <w:rPr>
                <w:noProof/>
              </w:rPr>
              <w:instrText xml:space="preserve"> PAGEREF _Toc230608901 \h </w:instrText>
            </w:r>
            <w:r>
              <w:rPr>
                <w:noProof/>
              </w:rPr>
            </w:r>
            <w:r>
              <w:rPr>
                <w:noProof/>
              </w:rPr>
              <w:fldChar w:fldCharType="separate"/>
            </w:r>
            <w:r>
              <w:rPr>
                <w:noProof/>
              </w:rPr>
              <w:t>18</w:t>
            </w:r>
            <w:r>
              <w:rPr>
                <w:noProof/>
              </w:rPr>
              <w:fldChar w:fldCharType="end"/>
            </w:r>
          </w:hyperlink>
        </w:p>
        <w:p w14:paraId="6BCDEC27" w14:textId="5862AE90"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902" w:history="1">
            <w:r w:rsidRPr="00F13029">
              <w:rPr>
                <w:rStyle w:val="Hyperlink"/>
                <w:noProof/>
              </w:rPr>
              <w:t>7.1  My Bookings</w:t>
            </w:r>
            <w:r>
              <w:rPr>
                <w:noProof/>
              </w:rPr>
              <w:tab/>
            </w:r>
            <w:r>
              <w:rPr>
                <w:noProof/>
              </w:rPr>
              <w:fldChar w:fldCharType="begin"/>
            </w:r>
            <w:r>
              <w:rPr>
                <w:noProof/>
              </w:rPr>
              <w:instrText xml:space="preserve"> PAGEREF _Toc230608902 \h </w:instrText>
            </w:r>
            <w:r>
              <w:rPr>
                <w:noProof/>
              </w:rPr>
            </w:r>
            <w:r>
              <w:rPr>
                <w:noProof/>
              </w:rPr>
              <w:fldChar w:fldCharType="separate"/>
            </w:r>
            <w:r>
              <w:rPr>
                <w:noProof/>
              </w:rPr>
              <w:t>19</w:t>
            </w:r>
            <w:r>
              <w:rPr>
                <w:noProof/>
              </w:rPr>
              <w:fldChar w:fldCharType="end"/>
            </w:r>
          </w:hyperlink>
        </w:p>
        <w:p w14:paraId="55E9848F" w14:textId="244F440D"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903" w:history="1">
            <w:r w:rsidRPr="00F13029">
              <w:rPr>
                <w:rStyle w:val="Hyperlink"/>
                <w:noProof/>
              </w:rPr>
              <w:t>7.2  QR Boarding Pass</w:t>
            </w:r>
            <w:r>
              <w:rPr>
                <w:noProof/>
              </w:rPr>
              <w:tab/>
            </w:r>
            <w:r>
              <w:rPr>
                <w:noProof/>
              </w:rPr>
              <w:fldChar w:fldCharType="begin"/>
            </w:r>
            <w:r>
              <w:rPr>
                <w:noProof/>
              </w:rPr>
              <w:instrText xml:space="preserve"> PAGEREF _Toc230608903 \h </w:instrText>
            </w:r>
            <w:r>
              <w:rPr>
                <w:noProof/>
              </w:rPr>
            </w:r>
            <w:r>
              <w:rPr>
                <w:noProof/>
              </w:rPr>
              <w:fldChar w:fldCharType="separate"/>
            </w:r>
            <w:r>
              <w:rPr>
                <w:noProof/>
              </w:rPr>
              <w:t>19</w:t>
            </w:r>
            <w:r>
              <w:rPr>
                <w:noProof/>
              </w:rPr>
              <w:fldChar w:fldCharType="end"/>
            </w:r>
          </w:hyperlink>
        </w:p>
        <w:p w14:paraId="7A8F4D78" w14:textId="604FDEA1"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904" w:history="1">
            <w:r w:rsidRPr="00F13029">
              <w:rPr>
                <w:rStyle w:val="Hyperlink"/>
                <w:noProof/>
              </w:rPr>
              <w:t>7.3  Sharing Your Trip</w:t>
            </w:r>
            <w:r>
              <w:rPr>
                <w:noProof/>
              </w:rPr>
              <w:tab/>
            </w:r>
            <w:r>
              <w:rPr>
                <w:noProof/>
              </w:rPr>
              <w:fldChar w:fldCharType="begin"/>
            </w:r>
            <w:r>
              <w:rPr>
                <w:noProof/>
              </w:rPr>
              <w:instrText xml:space="preserve"> PAGEREF _Toc230608904 \h </w:instrText>
            </w:r>
            <w:r>
              <w:rPr>
                <w:noProof/>
              </w:rPr>
            </w:r>
            <w:r>
              <w:rPr>
                <w:noProof/>
              </w:rPr>
              <w:fldChar w:fldCharType="separate"/>
            </w:r>
            <w:r>
              <w:rPr>
                <w:noProof/>
              </w:rPr>
              <w:t>20</w:t>
            </w:r>
            <w:r>
              <w:rPr>
                <w:noProof/>
              </w:rPr>
              <w:fldChar w:fldCharType="end"/>
            </w:r>
          </w:hyperlink>
        </w:p>
        <w:p w14:paraId="669BE788" w14:textId="2C79059A"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905" w:history="1">
            <w:r w:rsidRPr="00F13029">
              <w:rPr>
                <w:rStyle w:val="Hyperlink"/>
                <w:noProof/>
              </w:rPr>
              <w:t>7.4  Browse Trips</w:t>
            </w:r>
            <w:r>
              <w:rPr>
                <w:noProof/>
              </w:rPr>
              <w:tab/>
            </w:r>
            <w:r>
              <w:rPr>
                <w:noProof/>
              </w:rPr>
              <w:fldChar w:fldCharType="begin"/>
            </w:r>
            <w:r>
              <w:rPr>
                <w:noProof/>
              </w:rPr>
              <w:instrText xml:space="preserve"> PAGEREF _Toc230608905 \h </w:instrText>
            </w:r>
            <w:r>
              <w:rPr>
                <w:noProof/>
              </w:rPr>
            </w:r>
            <w:r>
              <w:rPr>
                <w:noProof/>
              </w:rPr>
              <w:fldChar w:fldCharType="separate"/>
            </w:r>
            <w:r>
              <w:rPr>
                <w:noProof/>
              </w:rPr>
              <w:t>21</w:t>
            </w:r>
            <w:r>
              <w:rPr>
                <w:noProof/>
              </w:rPr>
              <w:fldChar w:fldCharType="end"/>
            </w:r>
          </w:hyperlink>
        </w:p>
        <w:p w14:paraId="060E3ED3" w14:textId="4A36010A"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906" w:history="1">
            <w:r w:rsidRPr="00F13029">
              <w:rPr>
                <w:rStyle w:val="Hyperlink"/>
                <w:noProof/>
              </w:rPr>
              <w:t>7.5  Saved Trips</w:t>
            </w:r>
            <w:r>
              <w:rPr>
                <w:noProof/>
              </w:rPr>
              <w:tab/>
            </w:r>
            <w:r>
              <w:rPr>
                <w:noProof/>
              </w:rPr>
              <w:fldChar w:fldCharType="begin"/>
            </w:r>
            <w:r>
              <w:rPr>
                <w:noProof/>
              </w:rPr>
              <w:instrText xml:space="preserve"> PAGEREF _Toc230608906 \h </w:instrText>
            </w:r>
            <w:r>
              <w:rPr>
                <w:noProof/>
              </w:rPr>
            </w:r>
            <w:r>
              <w:rPr>
                <w:noProof/>
              </w:rPr>
              <w:fldChar w:fldCharType="separate"/>
            </w:r>
            <w:r>
              <w:rPr>
                <w:noProof/>
              </w:rPr>
              <w:t>21</w:t>
            </w:r>
            <w:r>
              <w:rPr>
                <w:noProof/>
              </w:rPr>
              <w:fldChar w:fldCharType="end"/>
            </w:r>
          </w:hyperlink>
        </w:p>
        <w:p w14:paraId="6B8CE623" w14:textId="7047ED4D"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907" w:history="1">
            <w:r w:rsidRPr="00F13029">
              <w:rPr>
                <w:rStyle w:val="Hyperlink"/>
                <w:noProof/>
              </w:rPr>
              <w:t>7.6  Vacation Schedule and Location Check-in</w:t>
            </w:r>
            <w:r>
              <w:rPr>
                <w:noProof/>
              </w:rPr>
              <w:tab/>
            </w:r>
            <w:r>
              <w:rPr>
                <w:noProof/>
              </w:rPr>
              <w:fldChar w:fldCharType="begin"/>
            </w:r>
            <w:r>
              <w:rPr>
                <w:noProof/>
              </w:rPr>
              <w:instrText xml:space="preserve"> PAGEREF _Toc230608907 \h </w:instrText>
            </w:r>
            <w:r>
              <w:rPr>
                <w:noProof/>
              </w:rPr>
            </w:r>
            <w:r>
              <w:rPr>
                <w:noProof/>
              </w:rPr>
              <w:fldChar w:fldCharType="separate"/>
            </w:r>
            <w:r>
              <w:rPr>
                <w:noProof/>
              </w:rPr>
              <w:t>21</w:t>
            </w:r>
            <w:r>
              <w:rPr>
                <w:noProof/>
              </w:rPr>
              <w:fldChar w:fldCharType="end"/>
            </w:r>
          </w:hyperlink>
        </w:p>
        <w:p w14:paraId="1765C37B" w14:textId="2CC948A6" w:rsidR="00336599" w:rsidRDefault="00336599">
          <w:pPr>
            <w:pStyle w:val="TOC1"/>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908" w:history="1">
            <w:r w:rsidRPr="00F13029">
              <w:rPr>
                <w:rStyle w:val="Hyperlink"/>
                <w:noProof/>
              </w:rPr>
              <w:t>8.  Settings</w:t>
            </w:r>
            <w:r>
              <w:rPr>
                <w:noProof/>
              </w:rPr>
              <w:tab/>
            </w:r>
            <w:r>
              <w:rPr>
                <w:noProof/>
              </w:rPr>
              <w:fldChar w:fldCharType="begin"/>
            </w:r>
            <w:r>
              <w:rPr>
                <w:noProof/>
              </w:rPr>
              <w:instrText xml:space="preserve"> PAGEREF _Toc230608908 \h </w:instrText>
            </w:r>
            <w:r>
              <w:rPr>
                <w:noProof/>
              </w:rPr>
            </w:r>
            <w:r>
              <w:rPr>
                <w:noProof/>
              </w:rPr>
              <w:fldChar w:fldCharType="separate"/>
            </w:r>
            <w:r>
              <w:rPr>
                <w:noProof/>
              </w:rPr>
              <w:t>24</w:t>
            </w:r>
            <w:r>
              <w:rPr>
                <w:noProof/>
              </w:rPr>
              <w:fldChar w:fldCharType="end"/>
            </w:r>
          </w:hyperlink>
        </w:p>
        <w:p w14:paraId="3608F56A" w14:textId="0A783AF1"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909" w:history="1">
            <w:r w:rsidRPr="00F13029">
              <w:rPr>
                <w:rStyle w:val="Hyperlink"/>
                <w:noProof/>
              </w:rPr>
              <w:t>8.1  Emergency Contact</w:t>
            </w:r>
            <w:r>
              <w:rPr>
                <w:noProof/>
              </w:rPr>
              <w:tab/>
            </w:r>
            <w:r>
              <w:rPr>
                <w:noProof/>
              </w:rPr>
              <w:fldChar w:fldCharType="begin"/>
            </w:r>
            <w:r>
              <w:rPr>
                <w:noProof/>
              </w:rPr>
              <w:instrText xml:space="preserve"> PAGEREF _Toc230608909 \h </w:instrText>
            </w:r>
            <w:r>
              <w:rPr>
                <w:noProof/>
              </w:rPr>
            </w:r>
            <w:r>
              <w:rPr>
                <w:noProof/>
              </w:rPr>
              <w:fldChar w:fldCharType="separate"/>
            </w:r>
            <w:r>
              <w:rPr>
                <w:noProof/>
              </w:rPr>
              <w:t>24</w:t>
            </w:r>
            <w:r>
              <w:rPr>
                <w:noProof/>
              </w:rPr>
              <w:fldChar w:fldCharType="end"/>
            </w:r>
          </w:hyperlink>
        </w:p>
        <w:p w14:paraId="10BBB209" w14:textId="7A8EC627"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910" w:history="1">
            <w:r w:rsidRPr="00F13029">
              <w:rPr>
                <w:rStyle w:val="Hyperlink"/>
                <w:noProof/>
              </w:rPr>
              <w:t>8.2  DAN Membership</w:t>
            </w:r>
            <w:r>
              <w:rPr>
                <w:noProof/>
              </w:rPr>
              <w:tab/>
            </w:r>
            <w:r>
              <w:rPr>
                <w:noProof/>
              </w:rPr>
              <w:fldChar w:fldCharType="begin"/>
            </w:r>
            <w:r>
              <w:rPr>
                <w:noProof/>
              </w:rPr>
              <w:instrText xml:space="preserve"> PAGEREF _Toc230608910 \h </w:instrText>
            </w:r>
            <w:r>
              <w:rPr>
                <w:noProof/>
              </w:rPr>
            </w:r>
            <w:r>
              <w:rPr>
                <w:noProof/>
              </w:rPr>
              <w:fldChar w:fldCharType="separate"/>
            </w:r>
            <w:r>
              <w:rPr>
                <w:noProof/>
              </w:rPr>
              <w:t>24</w:t>
            </w:r>
            <w:r>
              <w:rPr>
                <w:noProof/>
              </w:rPr>
              <w:fldChar w:fldCharType="end"/>
            </w:r>
          </w:hyperlink>
        </w:p>
        <w:p w14:paraId="0BA9C489" w14:textId="19A41854"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911" w:history="1">
            <w:r w:rsidRPr="00F13029">
              <w:rPr>
                <w:rStyle w:val="Hyperlink"/>
                <w:noProof/>
              </w:rPr>
              <w:t>8.3  Notifications</w:t>
            </w:r>
            <w:r>
              <w:rPr>
                <w:noProof/>
              </w:rPr>
              <w:tab/>
            </w:r>
            <w:r>
              <w:rPr>
                <w:noProof/>
              </w:rPr>
              <w:fldChar w:fldCharType="begin"/>
            </w:r>
            <w:r>
              <w:rPr>
                <w:noProof/>
              </w:rPr>
              <w:instrText xml:space="preserve"> PAGEREF _Toc230608911 \h </w:instrText>
            </w:r>
            <w:r>
              <w:rPr>
                <w:noProof/>
              </w:rPr>
            </w:r>
            <w:r>
              <w:rPr>
                <w:noProof/>
              </w:rPr>
              <w:fldChar w:fldCharType="separate"/>
            </w:r>
            <w:r>
              <w:rPr>
                <w:noProof/>
              </w:rPr>
              <w:t>25</w:t>
            </w:r>
            <w:r>
              <w:rPr>
                <w:noProof/>
              </w:rPr>
              <w:fldChar w:fldCharType="end"/>
            </w:r>
          </w:hyperlink>
        </w:p>
        <w:p w14:paraId="0AE57744" w14:textId="63E6DD85"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912" w:history="1">
            <w:r w:rsidRPr="00F13029">
              <w:rPr>
                <w:rStyle w:val="Hyperlink"/>
                <w:noProof/>
              </w:rPr>
              <w:t>8.4  Subscription</w:t>
            </w:r>
            <w:r>
              <w:rPr>
                <w:noProof/>
              </w:rPr>
              <w:tab/>
            </w:r>
            <w:r>
              <w:rPr>
                <w:noProof/>
              </w:rPr>
              <w:fldChar w:fldCharType="begin"/>
            </w:r>
            <w:r>
              <w:rPr>
                <w:noProof/>
              </w:rPr>
              <w:instrText xml:space="preserve"> PAGEREF _Toc230608912 \h </w:instrText>
            </w:r>
            <w:r>
              <w:rPr>
                <w:noProof/>
              </w:rPr>
            </w:r>
            <w:r>
              <w:rPr>
                <w:noProof/>
              </w:rPr>
              <w:fldChar w:fldCharType="separate"/>
            </w:r>
            <w:r>
              <w:rPr>
                <w:noProof/>
              </w:rPr>
              <w:t>25</w:t>
            </w:r>
            <w:r>
              <w:rPr>
                <w:noProof/>
              </w:rPr>
              <w:fldChar w:fldCharType="end"/>
            </w:r>
          </w:hyperlink>
        </w:p>
        <w:p w14:paraId="201D27B9" w14:textId="1CBB27CB"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913" w:history="1">
            <w:r w:rsidRPr="00F13029">
              <w:rPr>
                <w:rStyle w:val="Hyperlink"/>
                <w:noProof/>
              </w:rPr>
              <w:t>8.5  Security (MFA &amp; Password)</w:t>
            </w:r>
            <w:r>
              <w:rPr>
                <w:noProof/>
              </w:rPr>
              <w:tab/>
            </w:r>
            <w:r>
              <w:rPr>
                <w:noProof/>
              </w:rPr>
              <w:fldChar w:fldCharType="begin"/>
            </w:r>
            <w:r>
              <w:rPr>
                <w:noProof/>
              </w:rPr>
              <w:instrText xml:space="preserve"> PAGEREF _Toc230608913 \h </w:instrText>
            </w:r>
            <w:r>
              <w:rPr>
                <w:noProof/>
              </w:rPr>
            </w:r>
            <w:r>
              <w:rPr>
                <w:noProof/>
              </w:rPr>
              <w:fldChar w:fldCharType="separate"/>
            </w:r>
            <w:r>
              <w:rPr>
                <w:noProof/>
              </w:rPr>
              <w:t>26</w:t>
            </w:r>
            <w:r>
              <w:rPr>
                <w:noProof/>
              </w:rPr>
              <w:fldChar w:fldCharType="end"/>
            </w:r>
          </w:hyperlink>
        </w:p>
        <w:p w14:paraId="1989AAA4" w14:textId="37AB3520"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914" w:history="1">
            <w:r w:rsidRPr="00F13029">
              <w:rPr>
                <w:rStyle w:val="Hyperlink"/>
                <w:noProof/>
              </w:rPr>
              <w:t>8.6  Platform Updates</w:t>
            </w:r>
            <w:r>
              <w:rPr>
                <w:noProof/>
              </w:rPr>
              <w:tab/>
            </w:r>
            <w:r>
              <w:rPr>
                <w:noProof/>
              </w:rPr>
              <w:fldChar w:fldCharType="begin"/>
            </w:r>
            <w:r>
              <w:rPr>
                <w:noProof/>
              </w:rPr>
              <w:instrText xml:space="preserve"> PAGEREF _Toc230608914 \h </w:instrText>
            </w:r>
            <w:r>
              <w:rPr>
                <w:noProof/>
              </w:rPr>
            </w:r>
            <w:r>
              <w:rPr>
                <w:noProof/>
              </w:rPr>
              <w:fldChar w:fldCharType="separate"/>
            </w:r>
            <w:r>
              <w:rPr>
                <w:noProof/>
              </w:rPr>
              <w:t>27</w:t>
            </w:r>
            <w:r>
              <w:rPr>
                <w:noProof/>
              </w:rPr>
              <w:fldChar w:fldCharType="end"/>
            </w:r>
          </w:hyperlink>
        </w:p>
        <w:p w14:paraId="51642587" w14:textId="33F82766" w:rsidR="00336599" w:rsidRDefault="00336599">
          <w:pPr>
            <w:pStyle w:val="TOC1"/>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915" w:history="1">
            <w:r w:rsidRPr="00F13029">
              <w:rPr>
                <w:rStyle w:val="Hyperlink"/>
                <w:noProof/>
              </w:rPr>
              <w:t>9.  Dive Buddies</w:t>
            </w:r>
            <w:r>
              <w:rPr>
                <w:noProof/>
              </w:rPr>
              <w:tab/>
            </w:r>
            <w:r>
              <w:rPr>
                <w:noProof/>
              </w:rPr>
              <w:fldChar w:fldCharType="begin"/>
            </w:r>
            <w:r>
              <w:rPr>
                <w:noProof/>
              </w:rPr>
              <w:instrText xml:space="preserve"> PAGEREF _Toc230608915 \h </w:instrText>
            </w:r>
            <w:r>
              <w:rPr>
                <w:noProof/>
              </w:rPr>
            </w:r>
            <w:r>
              <w:rPr>
                <w:noProof/>
              </w:rPr>
              <w:fldChar w:fldCharType="separate"/>
            </w:r>
            <w:r>
              <w:rPr>
                <w:noProof/>
              </w:rPr>
              <w:t>27</w:t>
            </w:r>
            <w:r>
              <w:rPr>
                <w:noProof/>
              </w:rPr>
              <w:fldChar w:fldCharType="end"/>
            </w:r>
          </w:hyperlink>
        </w:p>
        <w:p w14:paraId="0A007E9E" w14:textId="3957E6EE"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916" w:history="1">
            <w:r w:rsidRPr="00F13029">
              <w:rPr>
                <w:rStyle w:val="Hyperlink"/>
                <w:noProof/>
              </w:rPr>
              <w:t>9.1  Finding Divers</w:t>
            </w:r>
            <w:r>
              <w:rPr>
                <w:noProof/>
              </w:rPr>
              <w:tab/>
            </w:r>
            <w:r>
              <w:rPr>
                <w:noProof/>
              </w:rPr>
              <w:fldChar w:fldCharType="begin"/>
            </w:r>
            <w:r>
              <w:rPr>
                <w:noProof/>
              </w:rPr>
              <w:instrText xml:space="preserve"> PAGEREF _Toc230608916 \h </w:instrText>
            </w:r>
            <w:r>
              <w:rPr>
                <w:noProof/>
              </w:rPr>
            </w:r>
            <w:r>
              <w:rPr>
                <w:noProof/>
              </w:rPr>
              <w:fldChar w:fldCharType="separate"/>
            </w:r>
            <w:r>
              <w:rPr>
                <w:noProof/>
              </w:rPr>
              <w:t>28</w:t>
            </w:r>
            <w:r>
              <w:rPr>
                <w:noProof/>
              </w:rPr>
              <w:fldChar w:fldCharType="end"/>
            </w:r>
          </w:hyperlink>
        </w:p>
        <w:p w14:paraId="50062D51" w14:textId="32C0558D"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917" w:history="1">
            <w:r w:rsidRPr="00F13029">
              <w:rPr>
                <w:rStyle w:val="Hyperlink"/>
                <w:noProof/>
              </w:rPr>
              <w:t>9.2  Sending a Buddy Request</w:t>
            </w:r>
            <w:r>
              <w:rPr>
                <w:noProof/>
              </w:rPr>
              <w:tab/>
            </w:r>
            <w:r>
              <w:rPr>
                <w:noProof/>
              </w:rPr>
              <w:fldChar w:fldCharType="begin"/>
            </w:r>
            <w:r>
              <w:rPr>
                <w:noProof/>
              </w:rPr>
              <w:instrText xml:space="preserve"> PAGEREF _Toc230608917 \h </w:instrText>
            </w:r>
            <w:r>
              <w:rPr>
                <w:noProof/>
              </w:rPr>
            </w:r>
            <w:r>
              <w:rPr>
                <w:noProof/>
              </w:rPr>
              <w:fldChar w:fldCharType="separate"/>
            </w:r>
            <w:r>
              <w:rPr>
                <w:noProof/>
              </w:rPr>
              <w:t>29</w:t>
            </w:r>
            <w:r>
              <w:rPr>
                <w:noProof/>
              </w:rPr>
              <w:fldChar w:fldCharType="end"/>
            </w:r>
          </w:hyperlink>
        </w:p>
        <w:p w14:paraId="180565ED" w14:textId="45981609"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918" w:history="1">
            <w:r w:rsidRPr="00F13029">
              <w:rPr>
                <w:rStyle w:val="Hyperlink"/>
                <w:noProof/>
              </w:rPr>
              <w:t>9.3  Messaging</w:t>
            </w:r>
            <w:r>
              <w:rPr>
                <w:noProof/>
              </w:rPr>
              <w:tab/>
            </w:r>
            <w:r>
              <w:rPr>
                <w:noProof/>
              </w:rPr>
              <w:fldChar w:fldCharType="begin"/>
            </w:r>
            <w:r>
              <w:rPr>
                <w:noProof/>
              </w:rPr>
              <w:instrText xml:space="preserve"> PAGEREF _Toc230608918 \h </w:instrText>
            </w:r>
            <w:r>
              <w:rPr>
                <w:noProof/>
              </w:rPr>
            </w:r>
            <w:r>
              <w:rPr>
                <w:noProof/>
              </w:rPr>
              <w:fldChar w:fldCharType="separate"/>
            </w:r>
            <w:r>
              <w:rPr>
                <w:noProof/>
              </w:rPr>
              <w:t>29</w:t>
            </w:r>
            <w:r>
              <w:rPr>
                <w:noProof/>
              </w:rPr>
              <w:fldChar w:fldCharType="end"/>
            </w:r>
          </w:hyperlink>
        </w:p>
        <w:p w14:paraId="22240559" w14:textId="60649D00" w:rsidR="00336599" w:rsidRDefault="00336599">
          <w:pPr>
            <w:pStyle w:val="TOC1"/>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919" w:history="1">
            <w:r w:rsidRPr="00F13029">
              <w:rPr>
                <w:rStyle w:val="Hyperlink"/>
                <w:noProof/>
              </w:rPr>
              <w:t>10.  Tips &amp; Troubleshooting</w:t>
            </w:r>
            <w:r>
              <w:rPr>
                <w:noProof/>
              </w:rPr>
              <w:tab/>
            </w:r>
            <w:r>
              <w:rPr>
                <w:noProof/>
              </w:rPr>
              <w:fldChar w:fldCharType="begin"/>
            </w:r>
            <w:r>
              <w:rPr>
                <w:noProof/>
              </w:rPr>
              <w:instrText xml:space="preserve"> PAGEREF _Toc230608919 \h </w:instrText>
            </w:r>
            <w:r>
              <w:rPr>
                <w:noProof/>
              </w:rPr>
            </w:r>
            <w:r>
              <w:rPr>
                <w:noProof/>
              </w:rPr>
              <w:fldChar w:fldCharType="separate"/>
            </w:r>
            <w:r>
              <w:rPr>
                <w:noProof/>
              </w:rPr>
              <w:t>30</w:t>
            </w:r>
            <w:r>
              <w:rPr>
                <w:noProof/>
              </w:rPr>
              <w:fldChar w:fldCharType="end"/>
            </w:r>
          </w:hyperlink>
        </w:p>
        <w:p w14:paraId="5AEDEF69" w14:textId="71749E16"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920" w:history="1">
            <w:r w:rsidRPr="00F13029">
              <w:rPr>
                <w:rStyle w:val="Hyperlink"/>
                <w:noProof/>
              </w:rPr>
              <w:t>10.1  Common Issues</w:t>
            </w:r>
            <w:r>
              <w:rPr>
                <w:noProof/>
              </w:rPr>
              <w:tab/>
            </w:r>
            <w:r>
              <w:rPr>
                <w:noProof/>
              </w:rPr>
              <w:fldChar w:fldCharType="begin"/>
            </w:r>
            <w:r>
              <w:rPr>
                <w:noProof/>
              </w:rPr>
              <w:instrText xml:space="preserve"> PAGEREF _Toc230608920 \h </w:instrText>
            </w:r>
            <w:r>
              <w:rPr>
                <w:noProof/>
              </w:rPr>
            </w:r>
            <w:r>
              <w:rPr>
                <w:noProof/>
              </w:rPr>
              <w:fldChar w:fldCharType="separate"/>
            </w:r>
            <w:r>
              <w:rPr>
                <w:noProof/>
              </w:rPr>
              <w:t>30</w:t>
            </w:r>
            <w:r>
              <w:rPr>
                <w:noProof/>
              </w:rPr>
              <w:fldChar w:fldCharType="end"/>
            </w:r>
          </w:hyperlink>
        </w:p>
        <w:p w14:paraId="7506854E" w14:textId="663F6ACB" w:rsidR="00336599" w:rsidRDefault="00336599">
          <w:pPr>
            <w:pStyle w:val="TOC2"/>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921" w:history="1">
            <w:r w:rsidRPr="00F13029">
              <w:rPr>
                <w:rStyle w:val="Hyperlink"/>
                <w:noProof/>
              </w:rPr>
              <w:t>10.2  Getti</w:t>
            </w:r>
            <w:r w:rsidRPr="00F13029">
              <w:rPr>
                <w:rStyle w:val="Hyperlink"/>
                <w:noProof/>
              </w:rPr>
              <w:t>n</w:t>
            </w:r>
            <w:r w:rsidRPr="00F13029">
              <w:rPr>
                <w:rStyle w:val="Hyperlink"/>
                <w:noProof/>
              </w:rPr>
              <w:t>g Help</w:t>
            </w:r>
            <w:r>
              <w:rPr>
                <w:noProof/>
              </w:rPr>
              <w:tab/>
            </w:r>
            <w:r>
              <w:rPr>
                <w:noProof/>
              </w:rPr>
              <w:fldChar w:fldCharType="begin"/>
            </w:r>
            <w:r>
              <w:rPr>
                <w:noProof/>
              </w:rPr>
              <w:instrText xml:space="preserve"> PAGEREF _Toc230608921 \h </w:instrText>
            </w:r>
            <w:r>
              <w:rPr>
                <w:noProof/>
              </w:rPr>
            </w:r>
            <w:r>
              <w:rPr>
                <w:noProof/>
              </w:rPr>
              <w:fldChar w:fldCharType="separate"/>
            </w:r>
            <w:r>
              <w:rPr>
                <w:noProof/>
              </w:rPr>
              <w:t>30</w:t>
            </w:r>
            <w:r>
              <w:rPr>
                <w:noProof/>
              </w:rPr>
              <w:fldChar w:fldCharType="end"/>
            </w:r>
          </w:hyperlink>
        </w:p>
        <w:p w14:paraId="1634EC56" w14:textId="199AC3D3" w:rsidR="00336599" w:rsidRDefault="00336599">
          <w:pPr>
            <w:pStyle w:val="TOC1"/>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230608922" w:history="1">
            <w:r w:rsidRPr="00F13029">
              <w:rPr>
                <w:rStyle w:val="Hyperlink"/>
                <w:noProof/>
              </w:rPr>
              <w:t>Appendix — Quick Reference Links</w:t>
            </w:r>
            <w:r>
              <w:rPr>
                <w:noProof/>
              </w:rPr>
              <w:tab/>
            </w:r>
            <w:r>
              <w:rPr>
                <w:noProof/>
              </w:rPr>
              <w:fldChar w:fldCharType="begin"/>
            </w:r>
            <w:r>
              <w:rPr>
                <w:noProof/>
              </w:rPr>
              <w:instrText xml:space="preserve"> PAGEREF _Toc230608922 \h </w:instrText>
            </w:r>
            <w:r>
              <w:rPr>
                <w:noProof/>
              </w:rPr>
            </w:r>
            <w:r>
              <w:rPr>
                <w:noProof/>
              </w:rPr>
              <w:fldChar w:fldCharType="separate"/>
            </w:r>
            <w:r>
              <w:rPr>
                <w:noProof/>
              </w:rPr>
              <w:t>31</w:t>
            </w:r>
            <w:r>
              <w:rPr>
                <w:noProof/>
              </w:rPr>
              <w:fldChar w:fldCharType="end"/>
            </w:r>
          </w:hyperlink>
        </w:p>
        <w:p w14:paraId="41F94D4E" w14:textId="075B6168" w:rsidR="00307A7D" w:rsidRDefault="00000000">
          <w:r>
            <w:fldChar w:fldCharType="end"/>
          </w:r>
        </w:p>
      </w:sdtContent>
    </w:sdt>
    <w:p w14:paraId="41F94D4F" w14:textId="77777777" w:rsidR="00307A7D" w:rsidRDefault="00000000">
      <w:r>
        <w:br w:type="page"/>
      </w:r>
    </w:p>
    <w:p w14:paraId="41F94D50" w14:textId="77777777" w:rsidR="00307A7D" w:rsidRDefault="00307A7D">
      <w:pPr>
        <w:sectPr w:rsidR="00307A7D">
          <w:pgSz w:w="12240" w:h="15840"/>
          <w:pgMar w:top="1440" w:right="1440" w:bottom="1440" w:left="1440" w:header="708" w:footer="708" w:gutter="0"/>
          <w:cols w:space="720"/>
          <w:docGrid w:linePitch="360"/>
        </w:sectPr>
      </w:pPr>
    </w:p>
    <w:p w14:paraId="41F94D51" w14:textId="77777777" w:rsidR="00307A7D" w:rsidRDefault="00000000">
      <w:pPr>
        <w:pStyle w:val="Heading1"/>
        <w:shd w:val="clear" w:color="auto" w:fill="007B9E"/>
        <w:ind w:left="200" w:right="200"/>
      </w:pPr>
      <w:bookmarkStart w:id="1" w:name="_Toc230608875"/>
      <w:r>
        <w:lastRenderedPageBreak/>
        <w:t>1.  Getting Started</w:t>
      </w:r>
      <w:bookmarkEnd w:id="1"/>
    </w:p>
    <w:p w14:paraId="41F94D52" w14:textId="22323ED4" w:rsidR="00307A7D" w:rsidRDefault="00000000">
      <w:pPr>
        <w:pBdr>
          <w:left w:val="single" w:sz="16" w:space="8" w:color="007B9E"/>
        </w:pBdr>
        <w:shd w:val="clear" w:color="auto" w:fill="F7F9FB"/>
        <w:spacing w:before="60" w:after="180"/>
        <w:ind w:left="200" w:right="200"/>
      </w:pPr>
      <w:r>
        <w:t xml:space="preserve">Create your free </w:t>
      </w:r>
      <w:r w:rsidR="00F16140">
        <w:t>ScubaDiverLink</w:t>
      </w:r>
      <w:r>
        <w:t xml:space="preserve"> account in under two minutes. All you need is an email address. A 14-day free trial is included automatically — no credit card required to sign up.</w:t>
      </w:r>
    </w:p>
    <w:p w14:paraId="41F94D53" w14:textId="77777777" w:rsidR="00307A7D" w:rsidRDefault="00307A7D">
      <w:pPr>
        <w:spacing w:before="80"/>
      </w:pPr>
    </w:p>
    <w:p w14:paraId="41F94D54" w14:textId="77777777" w:rsidR="00307A7D" w:rsidRDefault="00000000">
      <w:pPr>
        <w:pStyle w:val="Heading2"/>
        <w:pBdr>
          <w:bottom w:val="single" w:sz="4" w:space="4" w:color="007B9E"/>
        </w:pBdr>
      </w:pPr>
      <w:bookmarkStart w:id="2" w:name="_Toc230608876"/>
      <w:r>
        <w:t>1.1  Creating Your Account</w:t>
      </w:r>
      <w:bookmarkEnd w:id="2"/>
    </w:p>
    <w:p w14:paraId="41F94D5A" w14:textId="63C040A5" w:rsidR="00307A7D" w:rsidRDefault="00B37DAB">
      <w:pPr>
        <w:spacing w:before="120"/>
      </w:pPr>
      <w:r>
        <w:rPr>
          <w:noProof/>
        </w:rPr>
        <w:drawing>
          <wp:inline distT="0" distB="0" distL="0" distR="0" wp14:anchorId="56213B6C" wp14:editId="3C885AE9">
            <wp:extent cx="5943600" cy="2907665"/>
            <wp:effectExtent l="0" t="0" r="0" b="6985"/>
            <wp:docPr id="1708218216" name="Picture 2" descr="Screenshot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shot preview"/>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2907665"/>
                    </a:xfrm>
                    <a:prstGeom prst="rect">
                      <a:avLst/>
                    </a:prstGeom>
                    <a:noFill/>
                    <a:ln>
                      <a:noFill/>
                    </a:ln>
                  </pic:spPr>
                </pic:pic>
              </a:graphicData>
            </a:graphic>
          </wp:inline>
        </w:drawing>
      </w:r>
    </w:p>
    <w:p w14:paraId="4A673AA0" w14:textId="77777777" w:rsidR="00B37DAB" w:rsidRDefault="00B37DAB">
      <w:pPr>
        <w:spacing w:before="120"/>
      </w:pPr>
    </w:p>
    <w:p w14:paraId="41F94D5B" w14:textId="77777777" w:rsidR="00307A7D" w:rsidRDefault="00000000">
      <w:pPr>
        <w:spacing w:after="120"/>
      </w:pPr>
      <w:r>
        <w:t>To create an account:</w:t>
      </w:r>
    </w:p>
    <w:p w14:paraId="41F94D5C" w14:textId="77777777" w:rsidR="00307A7D" w:rsidRDefault="00000000">
      <w:pPr>
        <w:pStyle w:val="ListParagraph"/>
        <w:numPr>
          <w:ilvl w:val="0"/>
          <w:numId w:val="2"/>
        </w:numPr>
        <w:spacing w:before="40" w:after="40"/>
      </w:pPr>
      <w:r>
        <w:t>Go to scubadiverlink.com and click Sign Up.</w:t>
      </w:r>
    </w:p>
    <w:p w14:paraId="41F94D5D" w14:textId="77777777" w:rsidR="00307A7D" w:rsidRDefault="00000000">
      <w:pPr>
        <w:pStyle w:val="ListParagraph"/>
        <w:numPr>
          <w:ilvl w:val="0"/>
          <w:numId w:val="2"/>
        </w:numPr>
        <w:spacing w:before="40" w:after="40"/>
      </w:pPr>
      <w:r>
        <w:t>Enter your name, email address, and a strong password.</w:t>
      </w:r>
    </w:p>
    <w:p w14:paraId="41F94D5E" w14:textId="77777777" w:rsidR="00307A7D" w:rsidRDefault="00000000">
      <w:pPr>
        <w:pStyle w:val="ListParagraph"/>
        <w:numPr>
          <w:ilvl w:val="0"/>
          <w:numId w:val="2"/>
        </w:numPr>
        <w:spacing w:before="40" w:after="40"/>
      </w:pPr>
      <w:r>
        <w:t>Click Create Account — you will receive a verification email within a few minutes.</w:t>
      </w:r>
    </w:p>
    <w:p w14:paraId="41F94D5F" w14:textId="77777777" w:rsidR="00307A7D" w:rsidRDefault="00000000">
      <w:pPr>
        <w:pStyle w:val="ListParagraph"/>
        <w:numPr>
          <w:ilvl w:val="0"/>
          <w:numId w:val="2"/>
        </w:numPr>
        <w:spacing w:before="40" w:after="40"/>
      </w:pPr>
      <w:r>
        <w:t>Click the link in the email to verify your address. You must verify before logging in.</w:t>
      </w:r>
    </w:p>
    <w:p w14:paraId="41F94D60" w14:textId="77777777" w:rsidR="00307A7D" w:rsidRDefault="00307A7D">
      <w:pPr>
        <w:spacing w:before="60"/>
      </w:pPr>
    </w:p>
    <w:p w14:paraId="41F94D61" w14:textId="77777777" w:rsidR="00307A7D" w:rsidRDefault="00000000">
      <w:pPr>
        <w:pBdr>
          <w:left w:val="single" w:sz="12" w:space="4" w:color="007B9E"/>
        </w:pBdr>
        <w:shd w:val="clear" w:color="auto" w:fill="E6F6FB"/>
        <w:spacing w:before="80" w:after="80"/>
        <w:ind w:left="400"/>
      </w:pPr>
      <w:r>
        <w:rPr>
          <w:i/>
          <w:iCs/>
          <w:sz w:val="20"/>
          <w:szCs w:val="20"/>
        </w:rPr>
        <w:t>Tip: Check your spam folder if the verification email doesn't arrive within 5 minutes.</w:t>
      </w:r>
    </w:p>
    <w:p w14:paraId="41F94D62" w14:textId="7951CB91" w:rsidR="00307A7D" w:rsidRDefault="00A317FF">
      <w:pPr>
        <w:spacing w:before="120"/>
      </w:pPr>
      <w:r w:rsidRPr="00A317FF">
        <w:drawing>
          <wp:inline distT="0" distB="0" distL="0" distR="0" wp14:anchorId="51FB7EAC" wp14:editId="08CC97B1">
            <wp:extent cx="5943600" cy="1416050"/>
            <wp:effectExtent l="0" t="0" r="0" b="0"/>
            <wp:docPr id="1899336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336666" name=""/>
                    <pic:cNvPicPr/>
                  </pic:nvPicPr>
                  <pic:blipFill>
                    <a:blip r:embed="rId8"/>
                    <a:stretch>
                      <a:fillRect/>
                    </a:stretch>
                  </pic:blipFill>
                  <pic:spPr>
                    <a:xfrm>
                      <a:off x="0" y="0"/>
                      <a:ext cx="5943600" cy="1416050"/>
                    </a:xfrm>
                    <a:prstGeom prst="rect">
                      <a:avLst/>
                    </a:prstGeom>
                  </pic:spPr>
                </pic:pic>
              </a:graphicData>
            </a:graphic>
          </wp:inline>
        </w:drawing>
      </w:r>
    </w:p>
    <w:p w14:paraId="41F94D63" w14:textId="77777777" w:rsidR="00307A7D" w:rsidRDefault="00000000">
      <w:pPr>
        <w:pStyle w:val="Heading2"/>
        <w:pBdr>
          <w:bottom w:val="single" w:sz="4" w:space="4" w:color="007B9E"/>
        </w:pBdr>
      </w:pPr>
      <w:bookmarkStart w:id="3" w:name="_Toc230608877"/>
      <w:r>
        <w:t>1.2  Multi-Factor Authentication (MFA)</w:t>
      </w:r>
      <w:bookmarkEnd w:id="3"/>
    </w:p>
    <w:p w14:paraId="41F94D69" w14:textId="7361EAC2" w:rsidR="00307A7D" w:rsidRDefault="00542811">
      <w:pPr>
        <w:spacing w:before="120"/>
      </w:pPr>
      <w:r w:rsidRPr="00542811">
        <w:rPr>
          <w:b/>
          <w:bCs/>
          <w:color w:val="007B9E"/>
          <w:sz w:val="20"/>
          <w:szCs w:val="20"/>
        </w:rPr>
        <w:lastRenderedPageBreak/>
        <w:drawing>
          <wp:inline distT="0" distB="0" distL="0" distR="0" wp14:anchorId="0E78149B" wp14:editId="72D64DEB">
            <wp:extent cx="5943600" cy="3028950"/>
            <wp:effectExtent l="0" t="0" r="0" b="0"/>
            <wp:docPr id="14476994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699459" name=""/>
                    <pic:cNvPicPr/>
                  </pic:nvPicPr>
                  <pic:blipFill>
                    <a:blip r:embed="rId9"/>
                    <a:stretch>
                      <a:fillRect/>
                    </a:stretch>
                  </pic:blipFill>
                  <pic:spPr>
                    <a:xfrm>
                      <a:off x="0" y="0"/>
                      <a:ext cx="5943600" cy="3028950"/>
                    </a:xfrm>
                    <a:prstGeom prst="rect">
                      <a:avLst/>
                    </a:prstGeom>
                  </pic:spPr>
                </pic:pic>
              </a:graphicData>
            </a:graphic>
          </wp:inline>
        </w:drawing>
      </w:r>
    </w:p>
    <w:p w14:paraId="41F94D6A" w14:textId="4A9473D0" w:rsidR="00307A7D" w:rsidRDefault="00F16140">
      <w:pPr>
        <w:spacing w:after="120"/>
      </w:pPr>
      <w:r>
        <w:t>ScubaDiverLink</w:t>
      </w:r>
      <w:r w:rsidR="00000000">
        <w:t xml:space="preserve"> uses mandatory MFA on every login. When you sign in you will be asked for a 6-digit code. Choose your preferred method in Settings → Security:</w:t>
      </w:r>
    </w:p>
    <w:p w14:paraId="41F94D6B" w14:textId="77777777" w:rsidR="00307A7D" w:rsidRDefault="00307A7D">
      <w:pPr>
        <w:spacing w:before="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880"/>
        <w:gridCol w:w="6480"/>
      </w:tblGrid>
      <w:tr w:rsidR="00307A7D" w14:paraId="41F94D6E"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CCEAF4"/>
            <w:tcMar>
              <w:top w:w="80" w:type="dxa"/>
              <w:left w:w="120" w:type="dxa"/>
              <w:bottom w:w="80" w:type="dxa"/>
              <w:right w:w="120" w:type="dxa"/>
            </w:tcMar>
          </w:tcPr>
          <w:p w14:paraId="41F94D6C" w14:textId="77777777" w:rsidR="00307A7D" w:rsidRDefault="00000000">
            <w:r>
              <w:rPr>
                <w:b/>
                <w:bCs/>
                <w:sz w:val="20"/>
                <w:szCs w:val="20"/>
              </w:rPr>
              <w:t>Email OTP</w:t>
            </w:r>
          </w:p>
        </w:tc>
        <w:tc>
          <w:tcPr>
            <w:tcW w:w="6480" w:type="dxa"/>
            <w:tcBorders>
              <w:top w:val="single" w:sz="1" w:space="0" w:color="CBD5E0"/>
              <w:left w:val="single" w:sz="1" w:space="0" w:color="CBD5E0"/>
              <w:bottom w:val="single" w:sz="1" w:space="0" w:color="CBD5E0"/>
              <w:right w:val="single" w:sz="1" w:space="0" w:color="CBD5E0"/>
            </w:tcBorders>
            <w:shd w:val="clear" w:color="auto" w:fill="FFFFFF"/>
            <w:tcMar>
              <w:top w:w="80" w:type="dxa"/>
              <w:left w:w="120" w:type="dxa"/>
              <w:bottom w:w="80" w:type="dxa"/>
              <w:right w:w="120" w:type="dxa"/>
            </w:tcMar>
          </w:tcPr>
          <w:p w14:paraId="41F94D6D" w14:textId="77777777" w:rsidR="00307A7D" w:rsidRDefault="00000000">
            <w:r>
              <w:rPr>
                <w:sz w:val="20"/>
                <w:szCs w:val="20"/>
              </w:rPr>
              <w:t>A code is emailed to your address. Best if you don't have your phone handy.</w:t>
            </w:r>
          </w:p>
        </w:tc>
      </w:tr>
      <w:tr w:rsidR="00307A7D" w14:paraId="41F94D71"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E6F6FB"/>
            <w:tcMar>
              <w:top w:w="80" w:type="dxa"/>
              <w:left w:w="120" w:type="dxa"/>
              <w:bottom w:w="80" w:type="dxa"/>
              <w:right w:w="120" w:type="dxa"/>
            </w:tcMar>
          </w:tcPr>
          <w:p w14:paraId="41F94D6F" w14:textId="77777777" w:rsidR="00307A7D" w:rsidRDefault="00000000">
            <w:r>
              <w:rPr>
                <w:b/>
                <w:bCs/>
                <w:sz w:val="20"/>
                <w:szCs w:val="20"/>
              </w:rPr>
              <w:t>SMS</w:t>
            </w:r>
          </w:p>
        </w:tc>
        <w:tc>
          <w:tcPr>
            <w:tcW w:w="6480" w:type="dxa"/>
            <w:tcBorders>
              <w:top w:val="single" w:sz="1" w:space="0" w:color="CBD5E0"/>
              <w:left w:val="single" w:sz="1" w:space="0" w:color="CBD5E0"/>
              <w:bottom w:val="single" w:sz="1" w:space="0" w:color="CBD5E0"/>
              <w:right w:val="single" w:sz="1" w:space="0" w:color="CBD5E0"/>
            </w:tcBorders>
            <w:shd w:val="clear" w:color="auto" w:fill="F7F9FB"/>
            <w:tcMar>
              <w:top w:w="80" w:type="dxa"/>
              <w:left w:w="120" w:type="dxa"/>
              <w:bottom w:w="80" w:type="dxa"/>
              <w:right w:w="120" w:type="dxa"/>
            </w:tcMar>
          </w:tcPr>
          <w:p w14:paraId="41F94D70" w14:textId="77777777" w:rsidR="00307A7D" w:rsidRDefault="00000000">
            <w:r>
              <w:rPr>
                <w:sz w:val="20"/>
                <w:szCs w:val="20"/>
              </w:rPr>
              <w:t>A code is texted to your mobile number. Fast and convenient.</w:t>
            </w:r>
          </w:p>
        </w:tc>
      </w:tr>
      <w:tr w:rsidR="00307A7D" w14:paraId="41F94D74"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CCEAF4"/>
            <w:tcMar>
              <w:top w:w="80" w:type="dxa"/>
              <w:left w:w="120" w:type="dxa"/>
              <w:bottom w:w="80" w:type="dxa"/>
              <w:right w:w="120" w:type="dxa"/>
            </w:tcMar>
          </w:tcPr>
          <w:p w14:paraId="41F94D72" w14:textId="77777777" w:rsidR="00307A7D" w:rsidRDefault="00000000">
            <w:r>
              <w:rPr>
                <w:b/>
                <w:bCs/>
                <w:sz w:val="20"/>
                <w:szCs w:val="20"/>
              </w:rPr>
              <w:t>WhatsApp</w:t>
            </w:r>
          </w:p>
        </w:tc>
        <w:tc>
          <w:tcPr>
            <w:tcW w:w="6480" w:type="dxa"/>
            <w:tcBorders>
              <w:top w:val="single" w:sz="1" w:space="0" w:color="CBD5E0"/>
              <w:left w:val="single" w:sz="1" w:space="0" w:color="CBD5E0"/>
              <w:bottom w:val="single" w:sz="1" w:space="0" w:color="CBD5E0"/>
              <w:right w:val="single" w:sz="1" w:space="0" w:color="CBD5E0"/>
            </w:tcBorders>
            <w:shd w:val="clear" w:color="auto" w:fill="FFFFFF"/>
            <w:tcMar>
              <w:top w:w="80" w:type="dxa"/>
              <w:left w:w="120" w:type="dxa"/>
              <w:bottom w:w="80" w:type="dxa"/>
              <w:right w:w="120" w:type="dxa"/>
            </w:tcMar>
          </w:tcPr>
          <w:p w14:paraId="41F94D73" w14:textId="77777777" w:rsidR="00307A7D" w:rsidRDefault="00000000">
            <w:r>
              <w:rPr>
                <w:sz w:val="20"/>
                <w:szCs w:val="20"/>
              </w:rPr>
              <w:t>A code is sent via WhatsApp. Requires WhatsApp installed on your phone.</w:t>
            </w:r>
          </w:p>
        </w:tc>
      </w:tr>
      <w:tr w:rsidR="00307A7D" w14:paraId="41F94D77"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E6F6FB"/>
            <w:tcMar>
              <w:top w:w="80" w:type="dxa"/>
              <w:left w:w="120" w:type="dxa"/>
              <w:bottom w:w="80" w:type="dxa"/>
              <w:right w:w="120" w:type="dxa"/>
            </w:tcMar>
          </w:tcPr>
          <w:p w14:paraId="41F94D75" w14:textId="77777777" w:rsidR="00307A7D" w:rsidRDefault="00000000">
            <w:r>
              <w:rPr>
                <w:b/>
                <w:bCs/>
                <w:sz w:val="20"/>
                <w:szCs w:val="20"/>
              </w:rPr>
              <w:t>Authenticator App</w:t>
            </w:r>
          </w:p>
        </w:tc>
        <w:tc>
          <w:tcPr>
            <w:tcW w:w="6480" w:type="dxa"/>
            <w:tcBorders>
              <w:top w:val="single" w:sz="1" w:space="0" w:color="CBD5E0"/>
              <w:left w:val="single" w:sz="1" w:space="0" w:color="CBD5E0"/>
              <w:bottom w:val="single" w:sz="1" w:space="0" w:color="CBD5E0"/>
              <w:right w:val="single" w:sz="1" w:space="0" w:color="CBD5E0"/>
            </w:tcBorders>
            <w:shd w:val="clear" w:color="auto" w:fill="F7F9FB"/>
            <w:tcMar>
              <w:top w:w="80" w:type="dxa"/>
              <w:left w:w="120" w:type="dxa"/>
              <w:bottom w:w="80" w:type="dxa"/>
              <w:right w:w="120" w:type="dxa"/>
            </w:tcMar>
          </w:tcPr>
          <w:p w14:paraId="41F94D76" w14:textId="77777777" w:rsidR="00307A7D" w:rsidRDefault="00000000">
            <w:r>
              <w:rPr>
                <w:sz w:val="20"/>
                <w:szCs w:val="20"/>
              </w:rPr>
              <w:t>Generate codes with Google Authenticator, Authy, or any TOTP app. Most secure option — works offline.</w:t>
            </w:r>
          </w:p>
        </w:tc>
      </w:tr>
    </w:tbl>
    <w:p w14:paraId="41F94D78" w14:textId="77777777" w:rsidR="00307A7D" w:rsidRDefault="00307A7D">
      <w:pPr>
        <w:spacing w:before="120"/>
      </w:pPr>
    </w:p>
    <w:p w14:paraId="41F94D79" w14:textId="77777777" w:rsidR="00307A7D" w:rsidRDefault="00000000">
      <w:pPr>
        <w:pStyle w:val="Heading2"/>
        <w:pBdr>
          <w:bottom w:val="single" w:sz="4" w:space="4" w:color="007B9E"/>
        </w:pBdr>
      </w:pPr>
      <w:bookmarkStart w:id="4" w:name="_Toc230608878"/>
      <w:r>
        <w:t>1.3  Verifying Your Email</w:t>
      </w:r>
      <w:bookmarkEnd w:id="4"/>
    </w:p>
    <w:p w14:paraId="1B1FB751" w14:textId="77777777" w:rsidR="000979CB" w:rsidRDefault="00000000">
      <w:pPr>
        <w:spacing w:after="120"/>
      </w:pPr>
      <w:r>
        <w:t xml:space="preserve">After registration, </w:t>
      </w:r>
      <w:r w:rsidR="00F16140">
        <w:t>ScubaDiverLink</w:t>
      </w:r>
      <w:r>
        <w:t xml:space="preserve"> sends you a verification email from noreply@scubadiverlink.com. Click the Verify Email button inside. </w:t>
      </w:r>
    </w:p>
    <w:p w14:paraId="63E66679" w14:textId="1A02641E" w:rsidR="000979CB" w:rsidRDefault="00AA6255">
      <w:pPr>
        <w:spacing w:after="120"/>
      </w:pPr>
      <w:r w:rsidRPr="00AA6255">
        <w:drawing>
          <wp:inline distT="0" distB="0" distL="0" distR="0" wp14:anchorId="68C799DA" wp14:editId="21DDCF8E">
            <wp:extent cx="5943600" cy="666115"/>
            <wp:effectExtent l="0" t="0" r="0" b="635"/>
            <wp:docPr id="1382574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574298" name=""/>
                    <pic:cNvPicPr/>
                  </pic:nvPicPr>
                  <pic:blipFill>
                    <a:blip r:embed="rId10"/>
                    <a:stretch>
                      <a:fillRect/>
                    </a:stretch>
                  </pic:blipFill>
                  <pic:spPr>
                    <a:xfrm>
                      <a:off x="0" y="0"/>
                      <a:ext cx="5943600" cy="666115"/>
                    </a:xfrm>
                    <a:prstGeom prst="rect">
                      <a:avLst/>
                    </a:prstGeom>
                  </pic:spPr>
                </pic:pic>
              </a:graphicData>
            </a:graphic>
          </wp:inline>
        </w:drawing>
      </w:r>
    </w:p>
    <w:p w14:paraId="41F94D7E" w14:textId="2AC85EB7" w:rsidR="00307A7D" w:rsidRDefault="00000000">
      <w:pPr>
        <w:spacing w:after="120"/>
      </w:pPr>
      <w:r>
        <w:t>If the link has expired, log in and go to Settings → Security → Resend Verification.</w:t>
      </w:r>
    </w:p>
    <w:p w14:paraId="41F94D7F" w14:textId="77777777" w:rsidR="00307A7D" w:rsidRDefault="00307A7D">
      <w:pPr>
        <w:spacing w:before="200"/>
      </w:pPr>
    </w:p>
    <w:p w14:paraId="3933772C" w14:textId="77777777" w:rsidR="00FE57B4" w:rsidRDefault="00FE57B4">
      <w:pPr>
        <w:spacing w:before="200"/>
      </w:pPr>
    </w:p>
    <w:p w14:paraId="41F94D80" w14:textId="77777777" w:rsidR="00307A7D" w:rsidRDefault="00000000">
      <w:pPr>
        <w:pStyle w:val="Heading1"/>
        <w:shd w:val="clear" w:color="auto" w:fill="007B9E"/>
        <w:ind w:left="200" w:right="200"/>
      </w:pPr>
      <w:bookmarkStart w:id="5" w:name="_Toc230608879"/>
      <w:r>
        <w:t>2.  Your Dashboard</w:t>
      </w:r>
      <w:bookmarkEnd w:id="5"/>
    </w:p>
    <w:p w14:paraId="41F94D81" w14:textId="77777777" w:rsidR="00307A7D" w:rsidRDefault="00000000">
      <w:pPr>
        <w:pBdr>
          <w:left w:val="single" w:sz="16" w:space="8" w:color="007B9E"/>
        </w:pBdr>
        <w:shd w:val="clear" w:color="auto" w:fill="F7F9FB"/>
        <w:spacing w:before="60" w:after="180"/>
        <w:ind w:left="200" w:right="200"/>
      </w:pPr>
      <w:r>
        <w:t>The Dashboard (Overview) gives you a quick snapshot of your activity and quick links to key areas.</w:t>
      </w:r>
    </w:p>
    <w:p w14:paraId="41F94D82" w14:textId="77777777" w:rsidR="00307A7D" w:rsidRDefault="00307A7D">
      <w:pPr>
        <w:spacing w:before="80"/>
      </w:pPr>
    </w:p>
    <w:p w14:paraId="41F94D83" w14:textId="77777777" w:rsidR="00307A7D" w:rsidRDefault="00000000">
      <w:pPr>
        <w:pStyle w:val="Heading2"/>
        <w:pBdr>
          <w:bottom w:val="single" w:sz="4" w:space="4" w:color="007B9E"/>
        </w:pBdr>
      </w:pPr>
      <w:bookmarkStart w:id="6" w:name="_Toc230608880"/>
      <w:r>
        <w:t>2.1  Overview Page</w:t>
      </w:r>
      <w:bookmarkEnd w:id="6"/>
    </w:p>
    <w:p w14:paraId="41F94D89" w14:textId="629F4A29" w:rsidR="00307A7D" w:rsidRDefault="004B6A11">
      <w:pPr>
        <w:spacing w:before="120"/>
      </w:pPr>
      <w:r w:rsidRPr="004B6A11">
        <w:rPr>
          <w:b/>
          <w:bCs/>
          <w:color w:val="007B9E"/>
          <w:sz w:val="20"/>
          <w:szCs w:val="20"/>
        </w:rPr>
        <w:drawing>
          <wp:inline distT="0" distB="0" distL="0" distR="0" wp14:anchorId="13ECF87D" wp14:editId="671AEC64">
            <wp:extent cx="5943600" cy="3028950"/>
            <wp:effectExtent l="0" t="0" r="0" b="0"/>
            <wp:docPr id="1029278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278604" name=""/>
                    <pic:cNvPicPr/>
                  </pic:nvPicPr>
                  <pic:blipFill>
                    <a:blip r:embed="rId11"/>
                    <a:stretch>
                      <a:fillRect/>
                    </a:stretch>
                  </pic:blipFill>
                  <pic:spPr>
                    <a:xfrm>
                      <a:off x="0" y="0"/>
                      <a:ext cx="5943600" cy="3028950"/>
                    </a:xfrm>
                    <a:prstGeom prst="rect">
                      <a:avLst/>
                    </a:prstGeom>
                  </pic:spPr>
                </pic:pic>
              </a:graphicData>
            </a:graphic>
          </wp:inline>
        </w:drawing>
      </w:r>
    </w:p>
    <w:p w14:paraId="41F94D8A" w14:textId="77777777" w:rsidR="00307A7D" w:rsidRDefault="00000000">
      <w:pPr>
        <w:spacing w:after="120"/>
      </w:pPr>
      <w:r>
        <w:t>The Overview page shows your personal stats at a glance:</w:t>
      </w:r>
    </w:p>
    <w:p w14:paraId="41F94D8B" w14:textId="77777777" w:rsidR="00307A7D" w:rsidRDefault="00000000">
      <w:pPr>
        <w:pStyle w:val="ListParagraph"/>
        <w:numPr>
          <w:ilvl w:val="0"/>
          <w:numId w:val="2"/>
        </w:numPr>
        <w:spacing w:before="40" w:after="40"/>
      </w:pPr>
      <w:r>
        <w:t>Upcoming trips — bookings in confirmed or pending status.</w:t>
      </w:r>
    </w:p>
    <w:p w14:paraId="41F94D8C" w14:textId="77777777" w:rsidR="00307A7D" w:rsidRDefault="00000000">
      <w:pPr>
        <w:pStyle w:val="ListParagraph"/>
        <w:numPr>
          <w:ilvl w:val="0"/>
          <w:numId w:val="2"/>
        </w:numPr>
        <w:spacing w:before="40" w:after="40"/>
      </w:pPr>
      <w:r>
        <w:t>Dives logged — total entries in your dive log.</w:t>
      </w:r>
    </w:p>
    <w:p w14:paraId="41F94D8D" w14:textId="77777777" w:rsidR="00307A7D" w:rsidRDefault="00000000">
      <w:pPr>
        <w:pStyle w:val="ListParagraph"/>
        <w:numPr>
          <w:ilvl w:val="0"/>
          <w:numId w:val="2"/>
        </w:numPr>
        <w:spacing w:before="40" w:after="40"/>
      </w:pPr>
      <w:r>
        <w:t>Profile completion — percentage of your diving profile filled in.</w:t>
      </w:r>
    </w:p>
    <w:p w14:paraId="41F94D8E" w14:textId="77777777" w:rsidR="00307A7D" w:rsidRDefault="00000000">
      <w:pPr>
        <w:pStyle w:val="ListParagraph"/>
        <w:numPr>
          <w:ilvl w:val="0"/>
          <w:numId w:val="2"/>
        </w:numPr>
        <w:spacing w:before="40" w:after="40"/>
      </w:pPr>
      <w:r>
        <w:t>Quick-access buttons to Search Trips, My Dive Log, and My Profile.</w:t>
      </w:r>
    </w:p>
    <w:p w14:paraId="41F94D8F" w14:textId="77777777" w:rsidR="00307A7D" w:rsidRDefault="00307A7D">
      <w:pPr>
        <w:spacing w:before="200"/>
      </w:pPr>
    </w:p>
    <w:p w14:paraId="41F94D90" w14:textId="77777777" w:rsidR="00307A7D" w:rsidRDefault="00000000">
      <w:pPr>
        <w:pStyle w:val="Heading1"/>
        <w:shd w:val="clear" w:color="auto" w:fill="007B9E"/>
        <w:ind w:left="200" w:right="200"/>
      </w:pPr>
      <w:bookmarkStart w:id="7" w:name="_Toc230608881"/>
      <w:r>
        <w:t>3.  My Profile</w:t>
      </w:r>
      <w:bookmarkEnd w:id="7"/>
    </w:p>
    <w:p w14:paraId="41F94D91" w14:textId="77777777" w:rsidR="00307A7D" w:rsidRDefault="00000000">
      <w:pPr>
        <w:pBdr>
          <w:left w:val="single" w:sz="16" w:space="8" w:color="007B9E"/>
        </w:pBdr>
        <w:shd w:val="clear" w:color="auto" w:fill="F7F9FB"/>
        <w:spacing w:before="60" w:after="180"/>
        <w:ind w:left="200" w:right="200"/>
      </w:pPr>
      <w:r>
        <w:t>Your profile stores your personal information, profile photo, and the list of operators and trips you have saved for later.</w:t>
      </w:r>
    </w:p>
    <w:p w14:paraId="41F94D93" w14:textId="77777777" w:rsidR="00307A7D" w:rsidRDefault="00000000">
      <w:pPr>
        <w:pStyle w:val="Heading2"/>
        <w:pBdr>
          <w:bottom w:val="single" w:sz="4" w:space="4" w:color="007B9E"/>
        </w:pBdr>
      </w:pPr>
      <w:bookmarkStart w:id="8" w:name="_Toc230608882"/>
      <w:r>
        <w:t>3.1  Personal Info</w:t>
      </w:r>
      <w:bookmarkEnd w:id="8"/>
    </w:p>
    <w:p w14:paraId="41F94D99" w14:textId="6826B0D6" w:rsidR="00307A7D" w:rsidRDefault="009B7603">
      <w:pPr>
        <w:spacing w:before="120"/>
      </w:pPr>
      <w:r>
        <w:rPr>
          <w:noProof/>
        </w:rPr>
        <w:lastRenderedPageBreak/>
        <w:drawing>
          <wp:inline distT="0" distB="0" distL="0" distR="0" wp14:anchorId="76C6CD3C" wp14:editId="751BED46">
            <wp:extent cx="5943600" cy="2900045"/>
            <wp:effectExtent l="0" t="0" r="0" b="0"/>
            <wp:docPr id="1999666849" name="Picture 4" descr="Screenshot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shot preview"/>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2900045"/>
                    </a:xfrm>
                    <a:prstGeom prst="rect">
                      <a:avLst/>
                    </a:prstGeom>
                    <a:noFill/>
                    <a:ln>
                      <a:noFill/>
                    </a:ln>
                  </pic:spPr>
                </pic:pic>
              </a:graphicData>
            </a:graphic>
          </wp:inline>
        </w:drawing>
      </w:r>
    </w:p>
    <w:p w14:paraId="41F94D9A" w14:textId="77777777" w:rsidR="00307A7D" w:rsidRDefault="00000000">
      <w:pPr>
        <w:spacing w:after="120"/>
      </w:pPr>
      <w:r>
        <w:t>Edit your display name, phone number, country, and bio. Click Save at the bottom of the tab to apply changes.</w:t>
      </w:r>
    </w:p>
    <w:p w14:paraId="41F94D9C" w14:textId="77777777" w:rsidR="00307A7D" w:rsidRDefault="00000000">
      <w:pPr>
        <w:pStyle w:val="Heading2"/>
        <w:pBdr>
          <w:bottom w:val="single" w:sz="4" w:space="4" w:color="007B9E"/>
        </w:pBdr>
      </w:pPr>
      <w:bookmarkStart w:id="9" w:name="_Toc230608883"/>
      <w:r>
        <w:t>3.2  Profile Photo</w:t>
      </w:r>
      <w:bookmarkEnd w:id="9"/>
    </w:p>
    <w:p w14:paraId="41F94DA2" w14:textId="06084721" w:rsidR="00307A7D" w:rsidRDefault="00156384">
      <w:pPr>
        <w:spacing w:before="120"/>
      </w:pPr>
      <w:r>
        <w:rPr>
          <w:noProof/>
        </w:rPr>
        <w:drawing>
          <wp:inline distT="0" distB="0" distL="0" distR="0" wp14:anchorId="575A02B6" wp14:editId="506BD90A">
            <wp:extent cx="5943600" cy="2900045"/>
            <wp:effectExtent l="0" t="0" r="0" b="0"/>
            <wp:docPr id="147540234" name="Picture 5" descr="Screenshot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shot preview"/>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2900045"/>
                    </a:xfrm>
                    <a:prstGeom prst="rect">
                      <a:avLst/>
                    </a:prstGeom>
                    <a:noFill/>
                    <a:ln>
                      <a:noFill/>
                    </a:ln>
                  </pic:spPr>
                </pic:pic>
              </a:graphicData>
            </a:graphic>
          </wp:inline>
        </w:drawing>
      </w:r>
    </w:p>
    <w:p w14:paraId="44C67A05" w14:textId="77777777" w:rsidR="00156384" w:rsidRDefault="00156384">
      <w:pPr>
        <w:spacing w:before="120"/>
      </w:pPr>
    </w:p>
    <w:p w14:paraId="41F94DA3" w14:textId="77777777" w:rsidR="00307A7D" w:rsidRDefault="00000000">
      <w:pPr>
        <w:spacing w:after="120"/>
      </w:pPr>
      <w:r>
        <w:t>Upload a profile photo (JPEG or PNG, max 5 MB). Your photo appears on your public diver profile and next to your name in bookings and reviews. Drag and drop your image or click Browse to select.</w:t>
      </w:r>
    </w:p>
    <w:p w14:paraId="41F94DA5" w14:textId="77777777" w:rsidR="00307A7D" w:rsidRDefault="00000000">
      <w:pPr>
        <w:pStyle w:val="Heading2"/>
        <w:pBdr>
          <w:bottom w:val="single" w:sz="4" w:space="4" w:color="007B9E"/>
        </w:pBdr>
      </w:pPr>
      <w:bookmarkStart w:id="10" w:name="_Toc230608884"/>
      <w:r>
        <w:t>3.3  Saved Businesses &amp; Trips</w:t>
      </w:r>
      <w:bookmarkEnd w:id="10"/>
    </w:p>
    <w:p w14:paraId="41F94DAB" w14:textId="1E54E8CB" w:rsidR="00307A7D" w:rsidRDefault="00156384">
      <w:pPr>
        <w:spacing w:before="120"/>
      </w:pPr>
      <w:r>
        <w:rPr>
          <w:noProof/>
        </w:rPr>
        <w:lastRenderedPageBreak/>
        <w:drawing>
          <wp:inline distT="0" distB="0" distL="0" distR="0" wp14:anchorId="5DC20BA0" wp14:editId="0CC3D916">
            <wp:extent cx="5943600" cy="2900045"/>
            <wp:effectExtent l="0" t="0" r="0" b="0"/>
            <wp:docPr id="1361155987" name="Picture 6" descr="Screenshot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shot preview"/>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2900045"/>
                    </a:xfrm>
                    <a:prstGeom prst="rect">
                      <a:avLst/>
                    </a:prstGeom>
                    <a:noFill/>
                    <a:ln>
                      <a:noFill/>
                    </a:ln>
                  </pic:spPr>
                </pic:pic>
              </a:graphicData>
            </a:graphic>
          </wp:inline>
        </w:drawing>
      </w:r>
    </w:p>
    <w:p w14:paraId="41F94DAC" w14:textId="77777777" w:rsidR="00307A7D" w:rsidRDefault="00000000">
      <w:pPr>
        <w:spacing w:after="120"/>
      </w:pPr>
      <w:r>
        <w:t>Any operator, shop, or trip you heart-save from a profile or search page appears here. Click a card to return to that listing. Click the filled heart icon to remove it from your saved list.</w:t>
      </w:r>
    </w:p>
    <w:p w14:paraId="41F94DAD" w14:textId="77777777" w:rsidR="00307A7D" w:rsidRDefault="00307A7D">
      <w:pPr>
        <w:spacing w:before="200"/>
      </w:pPr>
    </w:p>
    <w:p w14:paraId="41F94DAE" w14:textId="77777777" w:rsidR="00307A7D" w:rsidRDefault="00000000">
      <w:pPr>
        <w:pStyle w:val="Heading1"/>
        <w:shd w:val="clear" w:color="auto" w:fill="007B9E"/>
        <w:ind w:left="200" w:right="200"/>
      </w:pPr>
      <w:bookmarkStart w:id="11" w:name="_Toc230608885"/>
      <w:r>
        <w:t>4.  Diving Profile</w:t>
      </w:r>
      <w:bookmarkEnd w:id="11"/>
    </w:p>
    <w:p w14:paraId="41F94DAF" w14:textId="77777777" w:rsidR="00307A7D" w:rsidRDefault="00000000">
      <w:pPr>
        <w:pBdr>
          <w:left w:val="single" w:sz="16" w:space="8" w:color="007B9E"/>
        </w:pBdr>
        <w:shd w:val="clear" w:color="auto" w:fill="F7F9FB"/>
        <w:spacing w:before="60" w:after="180"/>
        <w:ind w:left="200" w:right="200"/>
      </w:pPr>
      <w:r>
        <w:t>Your Diving Profile is visible to operators when you book a trip. A complete profile builds trust and may allow you to skip paperwork at check-in.</w:t>
      </w:r>
    </w:p>
    <w:p w14:paraId="41F94DB1" w14:textId="77777777" w:rsidR="00307A7D" w:rsidRDefault="00000000">
      <w:pPr>
        <w:pStyle w:val="Heading2"/>
        <w:pBdr>
          <w:bottom w:val="single" w:sz="4" w:space="4" w:color="007B9E"/>
        </w:pBdr>
      </w:pPr>
      <w:bookmarkStart w:id="12" w:name="_Toc230608886"/>
      <w:r>
        <w:t>4.1  Experience</w:t>
      </w:r>
      <w:bookmarkEnd w:id="12"/>
    </w:p>
    <w:p w14:paraId="41F94DB7" w14:textId="02D809F0" w:rsidR="00307A7D" w:rsidRDefault="00B116B5">
      <w:pPr>
        <w:spacing w:before="120"/>
      </w:pPr>
      <w:r>
        <w:rPr>
          <w:noProof/>
        </w:rPr>
        <w:drawing>
          <wp:inline distT="0" distB="0" distL="0" distR="0" wp14:anchorId="07811D88" wp14:editId="1C9351F5">
            <wp:extent cx="5943600" cy="2900045"/>
            <wp:effectExtent l="0" t="0" r="0" b="0"/>
            <wp:docPr id="1118904793" name="Picture 3" descr="Screenshot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shot preview"/>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2900045"/>
                    </a:xfrm>
                    <a:prstGeom prst="rect">
                      <a:avLst/>
                    </a:prstGeom>
                    <a:noFill/>
                    <a:ln>
                      <a:noFill/>
                    </a:ln>
                  </pic:spPr>
                </pic:pic>
              </a:graphicData>
            </a:graphic>
          </wp:inline>
        </w:drawing>
      </w:r>
    </w:p>
    <w:p w14:paraId="41F94DB8" w14:textId="77777777" w:rsidR="00307A7D" w:rsidRDefault="00000000">
      <w:pPr>
        <w:spacing w:after="120"/>
      </w:pPr>
      <w:r>
        <w:t>Enter your total logged dives, years of experience, maximum depth, and any specialties. This information is shared with operators when you make a booking.</w:t>
      </w:r>
    </w:p>
    <w:p w14:paraId="41F94DBA" w14:textId="77777777" w:rsidR="00307A7D" w:rsidRDefault="00000000">
      <w:pPr>
        <w:pStyle w:val="Heading2"/>
        <w:pBdr>
          <w:bottom w:val="single" w:sz="4" w:space="4" w:color="007B9E"/>
        </w:pBdr>
      </w:pPr>
      <w:bookmarkStart w:id="13" w:name="_Toc230608887"/>
      <w:r>
        <w:t>4.2  Certifications</w:t>
      </w:r>
      <w:bookmarkEnd w:id="13"/>
    </w:p>
    <w:p w14:paraId="41F94DC0" w14:textId="7FF98FCF" w:rsidR="00307A7D" w:rsidRDefault="00BF54CF">
      <w:pPr>
        <w:spacing w:before="120"/>
      </w:pPr>
      <w:r>
        <w:rPr>
          <w:noProof/>
        </w:rPr>
        <w:lastRenderedPageBreak/>
        <w:drawing>
          <wp:inline distT="0" distB="0" distL="0" distR="0" wp14:anchorId="61995BB7" wp14:editId="30DD9608">
            <wp:extent cx="5943600" cy="2900045"/>
            <wp:effectExtent l="0" t="0" r="0" b="0"/>
            <wp:docPr id="1400231717" name="Picture 7" descr="Screenshot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shot preview"/>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2900045"/>
                    </a:xfrm>
                    <a:prstGeom prst="rect">
                      <a:avLst/>
                    </a:prstGeom>
                    <a:noFill/>
                    <a:ln>
                      <a:noFill/>
                    </a:ln>
                  </pic:spPr>
                </pic:pic>
              </a:graphicData>
            </a:graphic>
          </wp:inline>
        </w:drawing>
      </w:r>
    </w:p>
    <w:p w14:paraId="41F94DC1" w14:textId="77777777" w:rsidR="00307A7D" w:rsidRDefault="00000000">
      <w:pPr>
        <w:spacing w:after="120"/>
      </w:pPr>
      <w:r>
        <w:t>Add all of your diving certifications:</w:t>
      </w:r>
    </w:p>
    <w:p w14:paraId="41F94DC2" w14:textId="77777777" w:rsidR="00307A7D" w:rsidRDefault="00000000">
      <w:pPr>
        <w:pStyle w:val="ListParagraph"/>
        <w:numPr>
          <w:ilvl w:val="0"/>
          <w:numId w:val="2"/>
        </w:numPr>
        <w:spacing w:before="40" w:after="40"/>
      </w:pPr>
      <w:r>
        <w:t>Click Add Certification and select the agency (PADI, SSI, NAUI, CMAS, etc.) and level.</w:t>
      </w:r>
    </w:p>
    <w:p w14:paraId="41F94DC3" w14:textId="77777777" w:rsidR="00307A7D" w:rsidRDefault="00000000">
      <w:pPr>
        <w:pStyle w:val="ListParagraph"/>
        <w:numPr>
          <w:ilvl w:val="0"/>
          <w:numId w:val="2"/>
        </w:numPr>
        <w:spacing w:before="40" w:after="40"/>
      </w:pPr>
      <w:r>
        <w:t>Enter your certification number and issue date.</w:t>
      </w:r>
    </w:p>
    <w:p w14:paraId="41F94DC4" w14:textId="77777777" w:rsidR="00307A7D" w:rsidRDefault="00000000">
      <w:pPr>
        <w:pStyle w:val="ListParagraph"/>
        <w:numPr>
          <w:ilvl w:val="0"/>
          <w:numId w:val="2"/>
        </w:numPr>
        <w:spacing w:before="40" w:after="40"/>
      </w:pPr>
      <w:r>
        <w:t>Optionally upload a photo of your certification card (JPEG/PNG, max 2 MB) — this is stored securely and shared only with operators you book with.</w:t>
      </w:r>
    </w:p>
    <w:p w14:paraId="41F94DC5" w14:textId="77777777" w:rsidR="00307A7D" w:rsidRDefault="00307A7D">
      <w:pPr>
        <w:spacing w:before="60"/>
      </w:pPr>
    </w:p>
    <w:p w14:paraId="41F94DC6" w14:textId="77777777" w:rsidR="00307A7D" w:rsidRDefault="00000000">
      <w:pPr>
        <w:pBdr>
          <w:left w:val="single" w:sz="12" w:space="4" w:color="007B9E"/>
        </w:pBdr>
        <w:shd w:val="clear" w:color="auto" w:fill="E6F6FB"/>
        <w:spacing w:before="80" w:after="80"/>
        <w:ind w:left="400"/>
      </w:pPr>
      <w:r>
        <w:rPr>
          <w:i/>
          <w:iCs/>
          <w:sz w:val="20"/>
          <w:szCs w:val="20"/>
        </w:rPr>
        <w:t>Certifications marked as verified show a green badge on your profile. Operators may use this to pre-approve your booking.</w:t>
      </w:r>
    </w:p>
    <w:p w14:paraId="41F94DC8" w14:textId="77777777" w:rsidR="00307A7D" w:rsidRDefault="00000000">
      <w:pPr>
        <w:pStyle w:val="Heading2"/>
        <w:pBdr>
          <w:bottom w:val="single" w:sz="4" w:space="4" w:color="007B9E"/>
        </w:pBdr>
      </w:pPr>
      <w:bookmarkStart w:id="14" w:name="_Toc230608888"/>
      <w:r>
        <w:t>4.3  Dive Types</w:t>
      </w:r>
      <w:bookmarkEnd w:id="14"/>
    </w:p>
    <w:p w14:paraId="41F94DCE" w14:textId="52D3F062" w:rsidR="00307A7D" w:rsidRDefault="005D5419">
      <w:pPr>
        <w:spacing w:before="120"/>
      </w:pPr>
      <w:r>
        <w:rPr>
          <w:noProof/>
        </w:rPr>
        <w:drawing>
          <wp:inline distT="0" distB="0" distL="0" distR="0" wp14:anchorId="2BEB41DC" wp14:editId="054FE671">
            <wp:extent cx="5943600" cy="2900045"/>
            <wp:effectExtent l="0" t="0" r="0" b="0"/>
            <wp:docPr id="1409097639" name="Picture 8" descr="Screenshot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shot preview"/>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2900045"/>
                    </a:xfrm>
                    <a:prstGeom prst="rect">
                      <a:avLst/>
                    </a:prstGeom>
                    <a:noFill/>
                    <a:ln>
                      <a:noFill/>
                    </a:ln>
                  </pic:spPr>
                </pic:pic>
              </a:graphicData>
            </a:graphic>
          </wp:inline>
        </w:drawing>
      </w:r>
    </w:p>
    <w:p w14:paraId="41F94DCF" w14:textId="77777777" w:rsidR="00307A7D" w:rsidRDefault="00000000">
      <w:pPr>
        <w:spacing w:after="120"/>
      </w:pPr>
      <w:r>
        <w:t>Select the dive types you enjoy or are qualified for. These chips are used to filter your matched trips in the Vacation Schedule feature and help operators understand your interests.</w:t>
      </w:r>
    </w:p>
    <w:p w14:paraId="41F94DD1" w14:textId="77777777" w:rsidR="00307A7D" w:rsidRDefault="00000000">
      <w:pPr>
        <w:pStyle w:val="Heading2"/>
        <w:pBdr>
          <w:bottom w:val="single" w:sz="4" w:space="4" w:color="007B9E"/>
        </w:pBdr>
      </w:pPr>
      <w:bookmarkStart w:id="15" w:name="_Toc230608889"/>
      <w:r>
        <w:t>4.4  My Equipment</w:t>
      </w:r>
      <w:bookmarkEnd w:id="15"/>
    </w:p>
    <w:p w14:paraId="41F94DD7" w14:textId="53688AE7" w:rsidR="00307A7D" w:rsidRDefault="005D5419">
      <w:pPr>
        <w:spacing w:before="120"/>
      </w:pPr>
      <w:r>
        <w:rPr>
          <w:noProof/>
        </w:rPr>
        <w:lastRenderedPageBreak/>
        <w:drawing>
          <wp:inline distT="0" distB="0" distL="0" distR="0" wp14:anchorId="7431E22E" wp14:editId="2F41AB28">
            <wp:extent cx="5943600" cy="2900045"/>
            <wp:effectExtent l="0" t="0" r="0" b="0"/>
            <wp:docPr id="215024318" name="Picture 9" descr="Screenshot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shot preview"/>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2900045"/>
                    </a:xfrm>
                    <a:prstGeom prst="rect">
                      <a:avLst/>
                    </a:prstGeom>
                    <a:noFill/>
                    <a:ln>
                      <a:noFill/>
                    </a:ln>
                  </pic:spPr>
                </pic:pic>
              </a:graphicData>
            </a:graphic>
          </wp:inline>
        </w:drawing>
      </w:r>
    </w:p>
    <w:p w14:paraId="41F94DD8" w14:textId="77777777" w:rsidR="00307A7D" w:rsidRDefault="00000000">
      <w:pPr>
        <w:spacing w:after="120"/>
      </w:pPr>
      <w:r>
        <w:t>Log your personal gear inventory — dive computers, BCDs, back plates, regulators, wetsuits, fins, and more. For each item, record the brand, model, and serial number. This helps with insurance claims and equipment hire decisions.</w:t>
      </w:r>
    </w:p>
    <w:p w14:paraId="41F94DD9" w14:textId="77777777" w:rsidR="00307A7D" w:rsidRDefault="00307A7D">
      <w:pPr>
        <w:spacing w:before="200"/>
      </w:pPr>
    </w:p>
    <w:p w14:paraId="41F94DDA" w14:textId="77777777" w:rsidR="00307A7D" w:rsidRDefault="00000000">
      <w:pPr>
        <w:pStyle w:val="Heading1"/>
        <w:shd w:val="clear" w:color="auto" w:fill="007B9E"/>
        <w:ind w:left="200" w:right="200"/>
      </w:pPr>
      <w:bookmarkStart w:id="16" w:name="_Toc230608890"/>
      <w:r>
        <w:t>5.  Dive Log</w:t>
      </w:r>
      <w:bookmarkEnd w:id="16"/>
    </w:p>
    <w:p w14:paraId="41F94DDB" w14:textId="77777777" w:rsidR="00307A7D" w:rsidRDefault="00000000">
      <w:pPr>
        <w:pBdr>
          <w:left w:val="single" w:sz="16" w:space="8" w:color="007B9E"/>
        </w:pBdr>
        <w:shd w:val="clear" w:color="auto" w:fill="F7F9FB"/>
        <w:spacing w:before="60" w:after="180"/>
        <w:ind w:left="200" w:right="200"/>
      </w:pPr>
      <w:r>
        <w:t>Your digital logbook. Record every dive, import from popular dive computers, and track your statistics over time.</w:t>
      </w:r>
    </w:p>
    <w:p w14:paraId="41F94DDD" w14:textId="77777777" w:rsidR="00307A7D" w:rsidRDefault="00000000">
      <w:pPr>
        <w:pStyle w:val="Heading2"/>
        <w:pBdr>
          <w:bottom w:val="single" w:sz="4" w:space="4" w:color="007B9E"/>
        </w:pBdr>
      </w:pPr>
      <w:bookmarkStart w:id="17" w:name="_Toc230608891"/>
      <w:r>
        <w:t>5.1  Logging a Dive Manually</w:t>
      </w:r>
      <w:bookmarkEnd w:id="17"/>
    </w:p>
    <w:p w14:paraId="41F94DE3" w14:textId="4AB7CC41" w:rsidR="00307A7D" w:rsidRDefault="00307A7D">
      <w:pPr>
        <w:spacing w:before="120"/>
      </w:pPr>
    </w:p>
    <w:p w14:paraId="366FEA34" w14:textId="77777777" w:rsidR="007D4ED6" w:rsidRDefault="00000000">
      <w:pPr>
        <w:spacing w:after="120"/>
        <w:rPr>
          <w:noProof/>
        </w:rPr>
      </w:pPr>
      <w:r>
        <w:t>Click + New Log Entry and fill in the form:</w:t>
      </w:r>
      <w:r w:rsidR="007D4ED6" w:rsidRPr="007D4ED6">
        <w:rPr>
          <w:noProof/>
        </w:rPr>
        <w:t xml:space="preserve"> </w:t>
      </w:r>
    </w:p>
    <w:p w14:paraId="41F94DE4" w14:textId="5A2E1F34" w:rsidR="00307A7D" w:rsidRDefault="007D4ED6">
      <w:pPr>
        <w:spacing w:after="120"/>
      </w:pPr>
      <w:r w:rsidRPr="007D4ED6">
        <w:lastRenderedPageBreak/>
        <w:drawing>
          <wp:inline distT="0" distB="0" distL="0" distR="0" wp14:anchorId="00385B58" wp14:editId="42B94F90">
            <wp:extent cx="3343275" cy="5744518"/>
            <wp:effectExtent l="0" t="0" r="0" b="8890"/>
            <wp:docPr id="9358462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846258" name=""/>
                    <pic:cNvPicPr/>
                  </pic:nvPicPr>
                  <pic:blipFill>
                    <a:blip r:embed="rId19"/>
                    <a:stretch>
                      <a:fillRect/>
                    </a:stretch>
                  </pic:blipFill>
                  <pic:spPr>
                    <a:xfrm>
                      <a:off x="0" y="0"/>
                      <a:ext cx="3344789" cy="5747119"/>
                    </a:xfrm>
                    <a:prstGeom prst="rect">
                      <a:avLst/>
                    </a:prstGeom>
                  </pic:spPr>
                </pic:pic>
              </a:graphicData>
            </a:graphic>
          </wp:inline>
        </w:drawing>
      </w:r>
    </w:p>
    <w:p w14:paraId="41F94DE5" w14:textId="77777777" w:rsidR="00307A7D" w:rsidRDefault="00307A7D">
      <w:pPr>
        <w:spacing w:before="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880"/>
        <w:gridCol w:w="6480"/>
      </w:tblGrid>
      <w:tr w:rsidR="00307A7D" w14:paraId="41F94DE8"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CCEAF4"/>
            <w:tcMar>
              <w:top w:w="80" w:type="dxa"/>
              <w:left w:w="120" w:type="dxa"/>
              <w:bottom w:w="80" w:type="dxa"/>
              <w:right w:w="120" w:type="dxa"/>
            </w:tcMar>
          </w:tcPr>
          <w:p w14:paraId="41F94DE6" w14:textId="77777777" w:rsidR="00307A7D" w:rsidRDefault="00000000">
            <w:r>
              <w:rPr>
                <w:b/>
                <w:bCs/>
                <w:sz w:val="20"/>
                <w:szCs w:val="20"/>
              </w:rPr>
              <w:t>Date &amp; Time</w:t>
            </w:r>
          </w:p>
        </w:tc>
        <w:tc>
          <w:tcPr>
            <w:tcW w:w="6480" w:type="dxa"/>
            <w:tcBorders>
              <w:top w:val="single" w:sz="1" w:space="0" w:color="CBD5E0"/>
              <w:left w:val="single" w:sz="1" w:space="0" w:color="CBD5E0"/>
              <w:bottom w:val="single" w:sz="1" w:space="0" w:color="CBD5E0"/>
              <w:right w:val="single" w:sz="1" w:space="0" w:color="CBD5E0"/>
            </w:tcBorders>
            <w:shd w:val="clear" w:color="auto" w:fill="FFFFFF"/>
            <w:tcMar>
              <w:top w:w="80" w:type="dxa"/>
              <w:left w:w="120" w:type="dxa"/>
              <w:bottom w:w="80" w:type="dxa"/>
              <w:right w:w="120" w:type="dxa"/>
            </w:tcMar>
          </w:tcPr>
          <w:p w14:paraId="41F94DE7" w14:textId="77777777" w:rsidR="00307A7D" w:rsidRDefault="00000000">
            <w:r>
              <w:rPr>
                <w:sz w:val="20"/>
                <w:szCs w:val="20"/>
              </w:rPr>
              <w:t>Date and entry time of the dive.</w:t>
            </w:r>
          </w:p>
        </w:tc>
      </w:tr>
      <w:tr w:rsidR="00307A7D" w14:paraId="41F94DEB"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E6F6FB"/>
            <w:tcMar>
              <w:top w:w="80" w:type="dxa"/>
              <w:left w:w="120" w:type="dxa"/>
              <w:bottom w:w="80" w:type="dxa"/>
              <w:right w:w="120" w:type="dxa"/>
            </w:tcMar>
          </w:tcPr>
          <w:p w14:paraId="41F94DE9" w14:textId="77777777" w:rsidR="00307A7D" w:rsidRDefault="00000000">
            <w:r>
              <w:rPr>
                <w:b/>
                <w:bCs/>
                <w:sz w:val="20"/>
                <w:szCs w:val="20"/>
              </w:rPr>
              <w:t>Site</w:t>
            </w:r>
          </w:p>
        </w:tc>
        <w:tc>
          <w:tcPr>
            <w:tcW w:w="6480" w:type="dxa"/>
            <w:tcBorders>
              <w:top w:val="single" w:sz="1" w:space="0" w:color="CBD5E0"/>
              <w:left w:val="single" w:sz="1" w:space="0" w:color="CBD5E0"/>
              <w:bottom w:val="single" w:sz="1" w:space="0" w:color="CBD5E0"/>
              <w:right w:val="single" w:sz="1" w:space="0" w:color="CBD5E0"/>
            </w:tcBorders>
            <w:shd w:val="clear" w:color="auto" w:fill="F7F9FB"/>
            <w:tcMar>
              <w:top w:w="80" w:type="dxa"/>
              <w:left w:w="120" w:type="dxa"/>
              <w:bottom w:w="80" w:type="dxa"/>
              <w:right w:w="120" w:type="dxa"/>
            </w:tcMar>
          </w:tcPr>
          <w:p w14:paraId="41F94DEA" w14:textId="77777777" w:rsidR="00307A7D" w:rsidRDefault="00000000">
            <w:r>
              <w:rPr>
                <w:sz w:val="20"/>
                <w:szCs w:val="20"/>
              </w:rPr>
              <w:t>Name of the dive site (required).</w:t>
            </w:r>
          </w:p>
        </w:tc>
      </w:tr>
      <w:tr w:rsidR="00307A7D" w14:paraId="41F94DEE"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CCEAF4"/>
            <w:tcMar>
              <w:top w:w="80" w:type="dxa"/>
              <w:left w:w="120" w:type="dxa"/>
              <w:bottom w:w="80" w:type="dxa"/>
              <w:right w:w="120" w:type="dxa"/>
            </w:tcMar>
          </w:tcPr>
          <w:p w14:paraId="41F94DEC" w14:textId="77777777" w:rsidR="00307A7D" w:rsidRDefault="00000000">
            <w:r>
              <w:rPr>
                <w:b/>
                <w:bCs/>
                <w:sz w:val="20"/>
                <w:szCs w:val="20"/>
              </w:rPr>
              <w:t>Location</w:t>
            </w:r>
          </w:p>
        </w:tc>
        <w:tc>
          <w:tcPr>
            <w:tcW w:w="6480" w:type="dxa"/>
            <w:tcBorders>
              <w:top w:val="single" w:sz="1" w:space="0" w:color="CBD5E0"/>
              <w:left w:val="single" w:sz="1" w:space="0" w:color="CBD5E0"/>
              <w:bottom w:val="single" w:sz="1" w:space="0" w:color="CBD5E0"/>
              <w:right w:val="single" w:sz="1" w:space="0" w:color="CBD5E0"/>
            </w:tcBorders>
            <w:shd w:val="clear" w:color="auto" w:fill="FFFFFF"/>
            <w:tcMar>
              <w:top w:w="80" w:type="dxa"/>
              <w:left w:w="120" w:type="dxa"/>
              <w:bottom w:w="80" w:type="dxa"/>
              <w:right w:w="120" w:type="dxa"/>
            </w:tcMar>
          </w:tcPr>
          <w:p w14:paraId="41F94DED" w14:textId="77777777" w:rsidR="00307A7D" w:rsidRDefault="00000000">
            <w:r>
              <w:rPr>
                <w:sz w:val="20"/>
                <w:szCs w:val="20"/>
              </w:rPr>
              <w:t>City or country.</w:t>
            </w:r>
          </w:p>
        </w:tc>
      </w:tr>
      <w:tr w:rsidR="00307A7D" w14:paraId="41F94DF1"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E6F6FB"/>
            <w:tcMar>
              <w:top w:w="80" w:type="dxa"/>
              <w:left w:w="120" w:type="dxa"/>
              <w:bottom w:w="80" w:type="dxa"/>
              <w:right w:w="120" w:type="dxa"/>
            </w:tcMar>
          </w:tcPr>
          <w:p w14:paraId="41F94DEF" w14:textId="77777777" w:rsidR="00307A7D" w:rsidRDefault="00000000">
            <w:r>
              <w:rPr>
                <w:b/>
                <w:bCs/>
                <w:sz w:val="20"/>
                <w:szCs w:val="20"/>
              </w:rPr>
              <w:t>Max Depth</w:t>
            </w:r>
          </w:p>
        </w:tc>
        <w:tc>
          <w:tcPr>
            <w:tcW w:w="6480" w:type="dxa"/>
            <w:tcBorders>
              <w:top w:val="single" w:sz="1" w:space="0" w:color="CBD5E0"/>
              <w:left w:val="single" w:sz="1" w:space="0" w:color="CBD5E0"/>
              <w:bottom w:val="single" w:sz="1" w:space="0" w:color="CBD5E0"/>
              <w:right w:val="single" w:sz="1" w:space="0" w:color="CBD5E0"/>
            </w:tcBorders>
            <w:shd w:val="clear" w:color="auto" w:fill="F7F9FB"/>
            <w:tcMar>
              <w:top w:w="80" w:type="dxa"/>
              <w:left w:w="120" w:type="dxa"/>
              <w:bottom w:w="80" w:type="dxa"/>
              <w:right w:w="120" w:type="dxa"/>
            </w:tcMar>
          </w:tcPr>
          <w:p w14:paraId="41F94DF0" w14:textId="77777777" w:rsidR="00307A7D" w:rsidRDefault="00000000">
            <w:r>
              <w:rPr>
                <w:sz w:val="20"/>
                <w:szCs w:val="20"/>
              </w:rPr>
              <w:t>Deepest point of the dive in metres.</w:t>
            </w:r>
          </w:p>
        </w:tc>
      </w:tr>
      <w:tr w:rsidR="00307A7D" w14:paraId="41F94DF4"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CCEAF4"/>
            <w:tcMar>
              <w:top w:w="80" w:type="dxa"/>
              <w:left w:w="120" w:type="dxa"/>
              <w:bottom w:w="80" w:type="dxa"/>
              <w:right w:w="120" w:type="dxa"/>
            </w:tcMar>
          </w:tcPr>
          <w:p w14:paraId="41F94DF2" w14:textId="77777777" w:rsidR="00307A7D" w:rsidRDefault="00000000">
            <w:r>
              <w:rPr>
                <w:b/>
                <w:bCs/>
                <w:sz w:val="20"/>
                <w:szCs w:val="20"/>
              </w:rPr>
              <w:t>Duration</w:t>
            </w:r>
          </w:p>
        </w:tc>
        <w:tc>
          <w:tcPr>
            <w:tcW w:w="6480" w:type="dxa"/>
            <w:tcBorders>
              <w:top w:val="single" w:sz="1" w:space="0" w:color="CBD5E0"/>
              <w:left w:val="single" w:sz="1" w:space="0" w:color="CBD5E0"/>
              <w:bottom w:val="single" w:sz="1" w:space="0" w:color="CBD5E0"/>
              <w:right w:val="single" w:sz="1" w:space="0" w:color="CBD5E0"/>
            </w:tcBorders>
            <w:shd w:val="clear" w:color="auto" w:fill="FFFFFF"/>
            <w:tcMar>
              <w:top w:w="80" w:type="dxa"/>
              <w:left w:w="120" w:type="dxa"/>
              <w:bottom w:w="80" w:type="dxa"/>
              <w:right w:w="120" w:type="dxa"/>
            </w:tcMar>
          </w:tcPr>
          <w:p w14:paraId="41F94DF3" w14:textId="77777777" w:rsidR="00307A7D" w:rsidRDefault="00000000">
            <w:r>
              <w:rPr>
                <w:sz w:val="20"/>
                <w:szCs w:val="20"/>
              </w:rPr>
              <w:t>Bottom time in minutes.</w:t>
            </w:r>
          </w:p>
        </w:tc>
      </w:tr>
      <w:tr w:rsidR="00307A7D" w14:paraId="41F94DF7"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E6F6FB"/>
            <w:tcMar>
              <w:top w:w="80" w:type="dxa"/>
              <w:left w:w="120" w:type="dxa"/>
              <w:bottom w:w="80" w:type="dxa"/>
              <w:right w:w="120" w:type="dxa"/>
            </w:tcMar>
          </w:tcPr>
          <w:p w14:paraId="41F94DF5" w14:textId="77777777" w:rsidR="00307A7D" w:rsidRDefault="00000000">
            <w:r>
              <w:rPr>
                <w:b/>
                <w:bCs/>
                <w:sz w:val="20"/>
                <w:szCs w:val="20"/>
              </w:rPr>
              <w:t>Dive Type</w:t>
            </w:r>
          </w:p>
        </w:tc>
        <w:tc>
          <w:tcPr>
            <w:tcW w:w="6480" w:type="dxa"/>
            <w:tcBorders>
              <w:top w:val="single" w:sz="1" w:space="0" w:color="CBD5E0"/>
              <w:left w:val="single" w:sz="1" w:space="0" w:color="CBD5E0"/>
              <w:bottom w:val="single" w:sz="1" w:space="0" w:color="CBD5E0"/>
              <w:right w:val="single" w:sz="1" w:space="0" w:color="CBD5E0"/>
            </w:tcBorders>
            <w:shd w:val="clear" w:color="auto" w:fill="F7F9FB"/>
            <w:tcMar>
              <w:top w:w="80" w:type="dxa"/>
              <w:left w:w="120" w:type="dxa"/>
              <w:bottom w:w="80" w:type="dxa"/>
              <w:right w:w="120" w:type="dxa"/>
            </w:tcMar>
          </w:tcPr>
          <w:p w14:paraId="41F94DF6" w14:textId="77777777" w:rsidR="00307A7D" w:rsidRDefault="00000000">
            <w:r>
              <w:rPr>
                <w:sz w:val="20"/>
                <w:szCs w:val="20"/>
              </w:rPr>
              <w:t>Reef, wreck, cave, freediving, technical, snorkel, etc.</w:t>
            </w:r>
          </w:p>
        </w:tc>
      </w:tr>
      <w:tr w:rsidR="00307A7D" w14:paraId="41F94DFA"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CCEAF4"/>
            <w:tcMar>
              <w:top w:w="80" w:type="dxa"/>
              <w:left w:w="120" w:type="dxa"/>
              <w:bottom w:w="80" w:type="dxa"/>
              <w:right w:w="120" w:type="dxa"/>
            </w:tcMar>
          </w:tcPr>
          <w:p w14:paraId="41F94DF8" w14:textId="77777777" w:rsidR="00307A7D" w:rsidRDefault="00000000">
            <w:r>
              <w:rPr>
                <w:b/>
                <w:bCs/>
                <w:sz w:val="20"/>
                <w:szCs w:val="20"/>
              </w:rPr>
              <w:t>Gas Configuration</w:t>
            </w:r>
          </w:p>
        </w:tc>
        <w:tc>
          <w:tcPr>
            <w:tcW w:w="6480" w:type="dxa"/>
            <w:tcBorders>
              <w:top w:val="single" w:sz="1" w:space="0" w:color="CBD5E0"/>
              <w:left w:val="single" w:sz="1" w:space="0" w:color="CBD5E0"/>
              <w:bottom w:val="single" w:sz="1" w:space="0" w:color="CBD5E0"/>
              <w:right w:val="single" w:sz="1" w:space="0" w:color="CBD5E0"/>
            </w:tcBorders>
            <w:shd w:val="clear" w:color="auto" w:fill="FFFFFF"/>
            <w:tcMar>
              <w:top w:w="80" w:type="dxa"/>
              <w:left w:w="120" w:type="dxa"/>
              <w:bottom w:w="80" w:type="dxa"/>
              <w:right w:w="120" w:type="dxa"/>
            </w:tcMar>
          </w:tcPr>
          <w:p w14:paraId="41F94DF9" w14:textId="77777777" w:rsidR="00307A7D" w:rsidRDefault="00000000">
            <w:r>
              <w:rPr>
                <w:sz w:val="20"/>
                <w:szCs w:val="20"/>
              </w:rPr>
              <w:t>Single, doubles, sidemount, sidemount + stage/deco, etc.</w:t>
            </w:r>
          </w:p>
        </w:tc>
      </w:tr>
      <w:tr w:rsidR="00307A7D" w14:paraId="41F94DFD"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E6F6FB"/>
            <w:tcMar>
              <w:top w:w="80" w:type="dxa"/>
              <w:left w:w="120" w:type="dxa"/>
              <w:bottom w:w="80" w:type="dxa"/>
              <w:right w:w="120" w:type="dxa"/>
            </w:tcMar>
          </w:tcPr>
          <w:p w14:paraId="41F94DFB" w14:textId="77777777" w:rsidR="00307A7D" w:rsidRDefault="00000000">
            <w:r>
              <w:rPr>
                <w:b/>
                <w:bCs/>
                <w:sz w:val="20"/>
                <w:szCs w:val="20"/>
              </w:rPr>
              <w:t>Tank Details</w:t>
            </w:r>
          </w:p>
        </w:tc>
        <w:tc>
          <w:tcPr>
            <w:tcW w:w="6480" w:type="dxa"/>
            <w:tcBorders>
              <w:top w:val="single" w:sz="1" w:space="0" w:color="CBD5E0"/>
              <w:left w:val="single" w:sz="1" w:space="0" w:color="CBD5E0"/>
              <w:bottom w:val="single" w:sz="1" w:space="0" w:color="CBD5E0"/>
              <w:right w:val="single" w:sz="1" w:space="0" w:color="CBD5E0"/>
            </w:tcBorders>
            <w:shd w:val="clear" w:color="auto" w:fill="F7F9FB"/>
            <w:tcMar>
              <w:top w:w="80" w:type="dxa"/>
              <w:left w:w="120" w:type="dxa"/>
              <w:bottom w:w="80" w:type="dxa"/>
              <w:right w:w="120" w:type="dxa"/>
            </w:tcMar>
          </w:tcPr>
          <w:p w14:paraId="41F94DFC" w14:textId="77777777" w:rsidR="00307A7D" w:rsidRDefault="00000000">
            <w:r>
              <w:rPr>
                <w:sz w:val="20"/>
                <w:szCs w:val="20"/>
              </w:rPr>
              <w:t>Cylinder size, starting &amp; ending pressure, gas mix (air, nitrox, trimix).</w:t>
            </w:r>
          </w:p>
        </w:tc>
      </w:tr>
      <w:tr w:rsidR="00307A7D" w14:paraId="41F94E00"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CCEAF4"/>
            <w:tcMar>
              <w:top w:w="80" w:type="dxa"/>
              <w:left w:w="120" w:type="dxa"/>
              <w:bottom w:w="80" w:type="dxa"/>
              <w:right w:w="120" w:type="dxa"/>
            </w:tcMar>
          </w:tcPr>
          <w:p w14:paraId="41F94DFE" w14:textId="77777777" w:rsidR="00307A7D" w:rsidRDefault="00000000">
            <w:r>
              <w:rPr>
                <w:b/>
                <w:bCs/>
                <w:sz w:val="20"/>
                <w:szCs w:val="20"/>
              </w:rPr>
              <w:t>Buddy</w:t>
            </w:r>
          </w:p>
        </w:tc>
        <w:tc>
          <w:tcPr>
            <w:tcW w:w="6480" w:type="dxa"/>
            <w:tcBorders>
              <w:top w:val="single" w:sz="1" w:space="0" w:color="CBD5E0"/>
              <w:left w:val="single" w:sz="1" w:space="0" w:color="CBD5E0"/>
              <w:bottom w:val="single" w:sz="1" w:space="0" w:color="CBD5E0"/>
              <w:right w:val="single" w:sz="1" w:space="0" w:color="CBD5E0"/>
            </w:tcBorders>
            <w:shd w:val="clear" w:color="auto" w:fill="FFFFFF"/>
            <w:tcMar>
              <w:top w:w="80" w:type="dxa"/>
              <w:left w:w="120" w:type="dxa"/>
              <w:bottom w:w="80" w:type="dxa"/>
              <w:right w:w="120" w:type="dxa"/>
            </w:tcMar>
          </w:tcPr>
          <w:p w14:paraId="41F94DFF" w14:textId="77777777" w:rsidR="00307A7D" w:rsidRDefault="00000000">
            <w:r>
              <w:rPr>
                <w:sz w:val="20"/>
                <w:szCs w:val="20"/>
              </w:rPr>
              <w:t>Name of your dive buddy.</w:t>
            </w:r>
          </w:p>
        </w:tc>
      </w:tr>
      <w:tr w:rsidR="00307A7D" w14:paraId="41F94E03"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E6F6FB"/>
            <w:tcMar>
              <w:top w:w="80" w:type="dxa"/>
              <w:left w:w="120" w:type="dxa"/>
              <w:bottom w:w="80" w:type="dxa"/>
              <w:right w:w="120" w:type="dxa"/>
            </w:tcMar>
          </w:tcPr>
          <w:p w14:paraId="41F94E01" w14:textId="77777777" w:rsidR="00307A7D" w:rsidRDefault="00000000">
            <w:r>
              <w:rPr>
                <w:b/>
                <w:bCs/>
                <w:sz w:val="20"/>
                <w:szCs w:val="20"/>
              </w:rPr>
              <w:t>Visibility</w:t>
            </w:r>
          </w:p>
        </w:tc>
        <w:tc>
          <w:tcPr>
            <w:tcW w:w="6480" w:type="dxa"/>
            <w:tcBorders>
              <w:top w:val="single" w:sz="1" w:space="0" w:color="CBD5E0"/>
              <w:left w:val="single" w:sz="1" w:space="0" w:color="CBD5E0"/>
              <w:bottom w:val="single" w:sz="1" w:space="0" w:color="CBD5E0"/>
              <w:right w:val="single" w:sz="1" w:space="0" w:color="CBD5E0"/>
            </w:tcBorders>
            <w:shd w:val="clear" w:color="auto" w:fill="F7F9FB"/>
            <w:tcMar>
              <w:top w:w="80" w:type="dxa"/>
              <w:left w:w="120" w:type="dxa"/>
              <w:bottom w:w="80" w:type="dxa"/>
              <w:right w:w="120" w:type="dxa"/>
            </w:tcMar>
          </w:tcPr>
          <w:p w14:paraId="41F94E02" w14:textId="77777777" w:rsidR="00307A7D" w:rsidRDefault="00000000">
            <w:r>
              <w:rPr>
                <w:sz w:val="20"/>
                <w:szCs w:val="20"/>
              </w:rPr>
              <w:t>Underwater visibility in metres.</w:t>
            </w:r>
          </w:p>
        </w:tc>
      </w:tr>
      <w:tr w:rsidR="00307A7D" w14:paraId="41F94E06"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CCEAF4"/>
            <w:tcMar>
              <w:top w:w="80" w:type="dxa"/>
              <w:left w:w="120" w:type="dxa"/>
              <w:bottom w:w="80" w:type="dxa"/>
              <w:right w:w="120" w:type="dxa"/>
            </w:tcMar>
          </w:tcPr>
          <w:p w14:paraId="41F94E04" w14:textId="77777777" w:rsidR="00307A7D" w:rsidRDefault="00000000">
            <w:r>
              <w:rPr>
                <w:b/>
                <w:bCs/>
                <w:sz w:val="20"/>
                <w:szCs w:val="20"/>
              </w:rPr>
              <w:lastRenderedPageBreak/>
              <w:t>Water Temp</w:t>
            </w:r>
          </w:p>
        </w:tc>
        <w:tc>
          <w:tcPr>
            <w:tcW w:w="6480" w:type="dxa"/>
            <w:tcBorders>
              <w:top w:val="single" w:sz="1" w:space="0" w:color="CBD5E0"/>
              <w:left w:val="single" w:sz="1" w:space="0" w:color="CBD5E0"/>
              <w:bottom w:val="single" w:sz="1" w:space="0" w:color="CBD5E0"/>
              <w:right w:val="single" w:sz="1" w:space="0" w:color="CBD5E0"/>
            </w:tcBorders>
            <w:shd w:val="clear" w:color="auto" w:fill="FFFFFF"/>
            <w:tcMar>
              <w:top w:w="80" w:type="dxa"/>
              <w:left w:w="120" w:type="dxa"/>
              <w:bottom w:w="80" w:type="dxa"/>
              <w:right w:w="120" w:type="dxa"/>
            </w:tcMar>
          </w:tcPr>
          <w:p w14:paraId="41F94E05" w14:textId="77777777" w:rsidR="00307A7D" w:rsidRDefault="00000000">
            <w:r>
              <w:rPr>
                <w:sz w:val="20"/>
                <w:szCs w:val="20"/>
              </w:rPr>
              <w:t>Surface and bottom temperature.</w:t>
            </w:r>
          </w:p>
        </w:tc>
      </w:tr>
      <w:tr w:rsidR="00307A7D" w14:paraId="41F94E09"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E6F6FB"/>
            <w:tcMar>
              <w:top w:w="80" w:type="dxa"/>
              <w:left w:w="120" w:type="dxa"/>
              <w:bottom w:w="80" w:type="dxa"/>
              <w:right w:w="120" w:type="dxa"/>
            </w:tcMar>
          </w:tcPr>
          <w:p w14:paraId="41F94E07" w14:textId="77777777" w:rsidR="00307A7D" w:rsidRDefault="00000000">
            <w:r>
              <w:rPr>
                <w:b/>
                <w:bCs/>
                <w:sz w:val="20"/>
                <w:szCs w:val="20"/>
              </w:rPr>
              <w:t>Notes &amp; Rating</w:t>
            </w:r>
          </w:p>
        </w:tc>
        <w:tc>
          <w:tcPr>
            <w:tcW w:w="6480" w:type="dxa"/>
            <w:tcBorders>
              <w:top w:val="single" w:sz="1" w:space="0" w:color="CBD5E0"/>
              <w:left w:val="single" w:sz="1" w:space="0" w:color="CBD5E0"/>
              <w:bottom w:val="single" w:sz="1" w:space="0" w:color="CBD5E0"/>
              <w:right w:val="single" w:sz="1" w:space="0" w:color="CBD5E0"/>
            </w:tcBorders>
            <w:shd w:val="clear" w:color="auto" w:fill="F7F9FB"/>
            <w:tcMar>
              <w:top w:w="80" w:type="dxa"/>
              <w:left w:w="120" w:type="dxa"/>
              <w:bottom w:w="80" w:type="dxa"/>
              <w:right w:w="120" w:type="dxa"/>
            </w:tcMar>
          </w:tcPr>
          <w:p w14:paraId="41F94E08" w14:textId="77777777" w:rsidR="00307A7D" w:rsidRDefault="00000000">
            <w:r>
              <w:rPr>
                <w:sz w:val="20"/>
                <w:szCs w:val="20"/>
              </w:rPr>
              <w:t>Free-text notes and a 1–5 star rating.</w:t>
            </w:r>
          </w:p>
        </w:tc>
      </w:tr>
    </w:tbl>
    <w:p w14:paraId="41F94E0A" w14:textId="079EEB9E" w:rsidR="00307A7D" w:rsidRDefault="00D2250F">
      <w:pPr>
        <w:spacing w:before="120"/>
      </w:pPr>
      <w:r>
        <w:rPr>
          <w:noProof/>
        </w:rPr>
        <w:drawing>
          <wp:inline distT="0" distB="0" distL="0" distR="0" wp14:anchorId="76C1AF76" wp14:editId="2B45CCEF">
            <wp:extent cx="5943600" cy="2900045"/>
            <wp:effectExtent l="0" t="0" r="0" b="0"/>
            <wp:docPr id="1066391347" name="Picture 10" descr="Screenshot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reenshot preview"/>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2900045"/>
                    </a:xfrm>
                    <a:prstGeom prst="rect">
                      <a:avLst/>
                    </a:prstGeom>
                    <a:noFill/>
                    <a:ln>
                      <a:noFill/>
                    </a:ln>
                  </pic:spPr>
                </pic:pic>
              </a:graphicData>
            </a:graphic>
          </wp:inline>
        </w:drawing>
      </w:r>
    </w:p>
    <w:p w14:paraId="41F94E0F" w14:textId="77777777" w:rsidR="00307A7D" w:rsidRDefault="00000000">
      <w:pPr>
        <w:pStyle w:val="Heading2"/>
        <w:pBdr>
          <w:bottom w:val="single" w:sz="4" w:space="4" w:color="007B9E"/>
        </w:pBdr>
      </w:pPr>
      <w:bookmarkStart w:id="18" w:name="_Toc230608892"/>
      <w:r>
        <w:t>5.2  Importing from a Dive Computer</w:t>
      </w:r>
      <w:bookmarkEnd w:id="18"/>
    </w:p>
    <w:p w14:paraId="41F94E15" w14:textId="134CA10F" w:rsidR="00307A7D" w:rsidRDefault="00D74905">
      <w:pPr>
        <w:spacing w:before="120"/>
      </w:pPr>
      <w:r>
        <w:rPr>
          <w:noProof/>
        </w:rPr>
        <w:drawing>
          <wp:inline distT="0" distB="0" distL="0" distR="0" wp14:anchorId="7EF71578" wp14:editId="2329DF81">
            <wp:extent cx="5943600" cy="2900045"/>
            <wp:effectExtent l="0" t="0" r="0" b="0"/>
            <wp:docPr id="393475231" name="Picture 11" descr="Screenshot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reenshot preview"/>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2900045"/>
                    </a:xfrm>
                    <a:prstGeom prst="rect">
                      <a:avLst/>
                    </a:prstGeom>
                    <a:noFill/>
                    <a:ln>
                      <a:noFill/>
                    </a:ln>
                  </pic:spPr>
                </pic:pic>
              </a:graphicData>
            </a:graphic>
          </wp:inline>
        </w:drawing>
      </w:r>
    </w:p>
    <w:p w14:paraId="41F94E16" w14:textId="382F0D09" w:rsidR="00307A7D" w:rsidRDefault="00F16140">
      <w:pPr>
        <w:spacing w:after="120"/>
      </w:pPr>
      <w:r>
        <w:t>ScubaDiverLink</w:t>
      </w:r>
      <w:r w:rsidR="00000000">
        <w:t xml:space="preserve"> supports importing dives from the following formats:</w:t>
      </w:r>
    </w:p>
    <w:p w14:paraId="41F94E17" w14:textId="77777777" w:rsidR="00307A7D" w:rsidRDefault="00000000">
      <w:pPr>
        <w:pStyle w:val="ListParagraph"/>
        <w:numPr>
          <w:ilvl w:val="0"/>
          <w:numId w:val="2"/>
        </w:numPr>
        <w:spacing w:before="40" w:after="40"/>
      </w:pPr>
      <w:r>
        <w:t>Garmin FIT / CSV — export from Garmin Dive or Garmin Connect.</w:t>
      </w:r>
    </w:p>
    <w:p w14:paraId="41F94E18" w14:textId="77777777" w:rsidR="00307A7D" w:rsidRDefault="00000000">
      <w:pPr>
        <w:pStyle w:val="ListParagraph"/>
        <w:numPr>
          <w:ilvl w:val="0"/>
          <w:numId w:val="2"/>
        </w:numPr>
        <w:spacing w:before="40" w:after="40"/>
      </w:pPr>
      <w:r>
        <w:t>Suunto SML / XML — export from Suunto DM5 via File → Export.</w:t>
      </w:r>
    </w:p>
    <w:p w14:paraId="41F94E19" w14:textId="77777777" w:rsidR="00307A7D" w:rsidRDefault="00000000">
      <w:pPr>
        <w:pStyle w:val="ListParagraph"/>
        <w:numPr>
          <w:ilvl w:val="0"/>
          <w:numId w:val="2"/>
        </w:numPr>
        <w:spacing w:before="40" w:after="40"/>
      </w:pPr>
      <w:r>
        <w:t>Shearwater XML — export from Shearwater Desktop.</w:t>
      </w:r>
    </w:p>
    <w:p w14:paraId="41F94E1A" w14:textId="1395AB0B" w:rsidR="00307A7D" w:rsidRDefault="00000000">
      <w:pPr>
        <w:pStyle w:val="ListParagraph"/>
        <w:numPr>
          <w:ilvl w:val="0"/>
          <w:numId w:val="2"/>
        </w:numPr>
        <w:spacing w:before="40" w:after="40"/>
      </w:pPr>
      <w:r>
        <w:t xml:space="preserve">Generic CSV — use the </w:t>
      </w:r>
      <w:r w:rsidR="00F16140">
        <w:t>ScubaDiverLink</w:t>
      </w:r>
      <w:r>
        <w:t xml:space="preserve"> CSV template (date, site, location, max_depth, duration, dive_type, buddy, visibility, water_temp, psi_start, psi_end, rating, gas_mix, notes, dive_number).</w:t>
      </w:r>
    </w:p>
    <w:p w14:paraId="41F94E1B" w14:textId="77777777" w:rsidR="00307A7D" w:rsidRDefault="00000000">
      <w:pPr>
        <w:pStyle w:val="ListParagraph"/>
        <w:numPr>
          <w:ilvl w:val="0"/>
          <w:numId w:val="2"/>
        </w:numPr>
        <w:spacing w:before="40" w:after="40"/>
      </w:pPr>
      <w:r>
        <w:t>UDDF — depths in metres, temperature in Kelvin (auto-converted), duration in seconds.</w:t>
      </w:r>
    </w:p>
    <w:p w14:paraId="41F94E1C" w14:textId="77777777" w:rsidR="00307A7D" w:rsidRDefault="00307A7D">
      <w:pPr>
        <w:spacing w:before="60"/>
      </w:pPr>
    </w:p>
    <w:p w14:paraId="41F94E1D" w14:textId="77777777" w:rsidR="00307A7D" w:rsidRDefault="00000000">
      <w:pPr>
        <w:pBdr>
          <w:left w:val="single" w:sz="12" w:space="4" w:color="007B9E"/>
        </w:pBdr>
        <w:shd w:val="clear" w:color="auto" w:fill="E6F6FB"/>
        <w:spacing w:before="80" w:after="80"/>
        <w:ind w:left="400"/>
      </w:pPr>
      <w:r>
        <w:rPr>
          <w:i/>
          <w:iCs/>
          <w:sz w:val="20"/>
          <w:szCs w:val="20"/>
        </w:rPr>
        <w:lastRenderedPageBreak/>
        <w:t>After uploading, a preview table shows your dives before import. Review and deselect any duplicates, then click Import Selected.</w:t>
      </w:r>
    </w:p>
    <w:p w14:paraId="41F94E1F" w14:textId="77777777" w:rsidR="00307A7D" w:rsidRDefault="00000000">
      <w:pPr>
        <w:pStyle w:val="Heading2"/>
        <w:pBdr>
          <w:bottom w:val="single" w:sz="4" w:space="4" w:color="007B9E"/>
        </w:pBdr>
      </w:pPr>
      <w:bookmarkStart w:id="19" w:name="_Toc230608893"/>
      <w:r>
        <w:t>5.3  Stats</w:t>
      </w:r>
      <w:bookmarkEnd w:id="19"/>
    </w:p>
    <w:p w14:paraId="41F94E25" w14:textId="4F050458" w:rsidR="00307A7D" w:rsidRDefault="00D74905">
      <w:pPr>
        <w:spacing w:before="120"/>
      </w:pPr>
      <w:r>
        <w:rPr>
          <w:noProof/>
        </w:rPr>
        <w:drawing>
          <wp:inline distT="0" distB="0" distL="0" distR="0" wp14:anchorId="57A10178" wp14:editId="00965AE6">
            <wp:extent cx="5943600" cy="2900045"/>
            <wp:effectExtent l="0" t="0" r="0" b="0"/>
            <wp:docPr id="1440002463" name="Picture 12" descr="Screenshot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creenshot preview"/>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2900045"/>
                    </a:xfrm>
                    <a:prstGeom prst="rect">
                      <a:avLst/>
                    </a:prstGeom>
                    <a:noFill/>
                    <a:ln>
                      <a:noFill/>
                    </a:ln>
                  </pic:spPr>
                </pic:pic>
              </a:graphicData>
            </a:graphic>
          </wp:inline>
        </w:drawing>
      </w:r>
    </w:p>
    <w:p w14:paraId="41F94E26" w14:textId="77777777" w:rsidR="00307A7D" w:rsidRDefault="00000000">
      <w:pPr>
        <w:spacing w:after="120"/>
      </w:pPr>
      <w:r>
        <w:t>The Stats tab automatically calculates your lifetime dive statistics from your log entries: total dives, deepest dive, total bottom time, average depth, average visibility, and favourite dive sites.</w:t>
      </w:r>
    </w:p>
    <w:p w14:paraId="41F94E27" w14:textId="77777777" w:rsidR="00307A7D" w:rsidRDefault="00307A7D">
      <w:pPr>
        <w:spacing w:before="200"/>
      </w:pPr>
    </w:p>
    <w:p w14:paraId="41F94E28" w14:textId="77777777" w:rsidR="00307A7D" w:rsidRDefault="00000000">
      <w:pPr>
        <w:pStyle w:val="Heading1"/>
        <w:shd w:val="clear" w:color="auto" w:fill="007B9E"/>
        <w:ind w:left="200" w:right="200"/>
      </w:pPr>
      <w:bookmarkStart w:id="20" w:name="_Toc230608894"/>
      <w:r>
        <w:t>6.  Searching &amp; Booking Trips</w:t>
      </w:r>
      <w:bookmarkEnd w:id="20"/>
    </w:p>
    <w:p w14:paraId="41F94E29" w14:textId="77777777" w:rsidR="00307A7D" w:rsidRDefault="00000000">
      <w:pPr>
        <w:pBdr>
          <w:left w:val="single" w:sz="16" w:space="8" w:color="007B9E"/>
        </w:pBdr>
        <w:shd w:val="clear" w:color="auto" w:fill="F7F9FB"/>
        <w:spacing w:before="60" w:after="180"/>
        <w:ind w:left="200" w:right="200"/>
      </w:pPr>
      <w:r>
        <w:t>Browse thousands of dive trips worldwide. Filter by location, type, date, depth, and certification. Book directly through the platform with a secure deposit.</w:t>
      </w:r>
    </w:p>
    <w:p w14:paraId="41F94E2B" w14:textId="77777777" w:rsidR="00307A7D" w:rsidRDefault="00000000">
      <w:pPr>
        <w:pStyle w:val="Heading2"/>
        <w:pBdr>
          <w:bottom w:val="single" w:sz="4" w:space="4" w:color="007B9E"/>
        </w:pBdr>
      </w:pPr>
      <w:bookmarkStart w:id="21" w:name="_Toc230608895"/>
      <w:r>
        <w:t>6.1  Finding Trips</w:t>
      </w:r>
      <w:bookmarkEnd w:id="21"/>
    </w:p>
    <w:p w14:paraId="41F94E32" w14:textId="77777777" w:rsidR="00307A7D" w:rsidRDefault="00000000">
      <w:pPr>
        <w:spacing w:after="120"/>
      </w:pPr>
      <w:r>
        <w:t>Go to Search from the main navigation. Use the filters panel to narrow results:</w:t>
      </w:r>
    </w:p>
    <w:p w14:paraId="41F94E33" w14:textId="77777777" w:rsidR="00307A7D" w:rsidRDefault="00000000">
      <w:pPr>
        <w:pStyle w:val="ListParagraph"/>
        <w:numPr>
          <w:ilvl w:val="0"/>
          <w:numId w:val="2"/>
        </w:numPr>
        <w:spacing w:before="40" w:after="40"/>
      </w:pPr>
      <w:r>
        <w:t>Location — type a city, country, or region.</w:t>
      </w:r>
    </w:p>
    <w:p w14:paraId="41F94E34" w14:textId="77777777" w:rsidR="00307A7D" w:rsidRDefault="00000000">
      <w:pPr>
        <w:pStyle w:val="ListParagraph"/>
        <w:numPr>
          <w:ilvl w:val="0"/>
          <w:numId w:val="2"/>
        </w:numPr>
        <w:spacing w:before="40" w:after="40"/>
      </w:pPr>
      <w:r>
        <w:t>Trip Type — reef, wreck, cave, liveaboard, day trip, course, snorkel, freediving, technical, charter.</w:t>
      </w:r>
    </w:p>
    <w:p w14:paraId="41F94E35" w14:textId="77777777" w:rsidR="00307A7D" w:rsidRDefault="00000000">
      <w:pPr>
        <w:pStyle w:val="ListParagraph"/>
        <w:numPr>
          <w:ilvl w:val="0"/>
          <w:numId w:val="2"/>
        </w:numPr>
        <w:spacing w:before="40" w:after="40"/>
      </w:pPr>
      <w:r>
        <w:t>Date range — search for trips departing within a specific window.</w:t>
      </w:r>
    </w:p>
    <w:p w14:paraId="41F94E36" w14:textId="77777777" w:rsidR="00307A7D" w:rsidRDefault="00000000">
      <w:pPr>
        <w:pStyle w:val="ListParagraph"/>
        <w:numPr>
          <w:ilvl w:val="0"/>
          <w:numId w:val="2"/>
        </w:numPr>
        <w:spacing w:before="40" w:after="40"/>
      </w:pPr>
      <w:r>
        <w:t>Certification level — filter to trips that match your certifications.</w:t>
      </w:r>
    </w:p>
    <w:p w14:paraId="41F94E37" w14:textId="77777777" w:rsidR="00307A7D" w:rsidRDefault="00000000">
      <w:pPr>
        <w:pStyle w:val="ListParagraph"/>
        <w:numPr>
          <w:ilvl w:val="0"/>
          <w:numId w:val="2"/>
        </w:numPr>
        <w:spacing w:before="40" w:after="40"/>
      </w:pPr>
      <w:r>
        <w:t>Price range — set a minimum and maximum price per seat.</w:t>
      </w:r>
    </w:p>
    <w:p w14:paraId="41F94E3C" w14:textId="7261D66B" w:rsidR="00307A7D" w:rsidRDefault="00632A5B">
      <w:pPr>
        <w:spacing w:before="120"/>
      </w:pPr>
      <w:r>
        <w:rPr>
          <w:noProof/>
        </w:rPr>
        <w:lastRenderedPageBreak/>
        <w:drawing>
          <wp:inline distT="0" distB="0" distL="0" distR="0" wp14:anchorId="2E6BCBDF" wp14:editId="652F3843">
            <wp:extent cx="5943600" cy="2900045"/>
            <wp:effectExtent l="0" t="0" r="0" b="0"/>
            <wp:docPr id="917050430" name="Picture 14" descr="Screenshot 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creenshot thumbnail"/>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2900045"/>
                    </a:xfrm>
                    <a:prstGeom prst="rect">
                      <a:avLst/>
                    </a:prstGeom>
                    <a:noFill/>
                    <a:ln>
                      <a:noFill/>
                    </a:ln>
                  </pic:spPr>
                </pic:pic>
              </a:graphicData>
            </a:graphic>
          </wp:inline>
        </w:drawing>
      </w:r>
      <w:r w:rsidR="00270882" w:rsidRPr="00270882">
        <w:drawing>
          <wp:inline distT="0" distB="0" distL="0" distR="0" wp14:anchorId="61D26178" wp14:editId="06828274">
            <wp:extent cx="5943600" cy="3046095"/>
            <wp:effectExtent l="0" t="0" r="0" b="1905"/>
            <wp:docPr id="508351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351043" name=""/>
                    <pic:cNvPicPr/>
                  </pic:nvPicPr>
                  <pic:blipFill>
                    <a:blip r:embed="rId24"/>
                    <a:stretch>
                      <a:fillRect/>
                    </a:stretch>
                  </pic:blipFill>
                  <pic:spPr>
                    <a:xfrm>
                      <a:off x="0" y="0"/>
                      <a:ext cx="5943600" cy="3046095"/>
                    </a:xfrm>
                    <a:prstGeom prst="rect">
                      <a:avLst/>
                    </a:prstGeom>
                  </pic:spPr>
                </pic:pic>
              </a:graphicData>
            </a:graphic>
          </wp:inline>
        </w:drawing>
      </w:r>
    </w:p>
    <w:p w14:paraId="41F94E3D" w14:textId="77777777" w:rsidR="00307A7D" w:rsidRDefault="00000000">
      <w:pPr>
        <w:pStyle w:val="Heading2"/>
        <w:pBdr>
          <w:bottom w:val="single" w:sz="4" w:space="4" w:color="007B9E"/>
        </w:pBdr>
      </w:pPr>
      <w:bookmarkStart w:id="22" w:name="_Toc230608896"/>
      <w:r>
        <w:t>6.2  Viewing an Operator or Shop Profile</w:t>
      </w:r>
      <w:bookmarkEnd w:id="22"/>
    </w:p>
    <w:p w14:paraId="41F94E43" w14:textId="5A1915DA" w:rsidR="00307A7D" w:rsidRDefault="0078246F">
      <w:pPr>
        <w:spacing w:before="120"/>
      </w:pPr>
      <w:r>
        <w:rPr>
          <w:noProof/>
        </w:rPr>
        <w:lastRenderedPageBreak/>
        <w:drawing>
          <wp:inline distT="0" distB="0" distL="0" distR="0" wp14:anchorId="183B8F36" wp14:editId="05EC23EC">
            <wp:extent cx="5943600" cy="2900045"/>
            <wp:effectExtent l="0" t="0" r="0" b="0"/>
            <wp:docPr id="423836411" name="Picture 15" descr="Screenshot 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creenshot thumbnail"/>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2900045"/>
                    </a:xfrm>
                    <a:prstGeom prst="rect">
                      <a:avLst/>
                    </a:prstGeom>
                    <a:noFill/>
                    <a:ln>
                      <a:noFill/>
                    </a:ln>
                  </pic:spPr>
                </pic:pic>
              </a:graphicData>
            </a:graphic>
          </wp:inline>
        </w:drawing>
      </w:r>
    </w:p>
    <w:p w14:paraId="41F94E44" w14:textId="77777777" w:rsidR="00307A7D" w:rsidRDefault="00000000">
      <w:pPr>
        <w:spacing w:after="120"/>
      </w:pPr>
      <w:r>
        <w:t>Click an operator or shop name anywhere on the platform to view their full profile: about section, certifications accepted, amenities, equipment, upcoming trips, reviews, and contact options. Click the heart icon in the header to save them to your Saved list.</w:t>
      </w:r>
    </w:p>
    <w:p w14:paraId="41F94E45" w14:textId="4FB8F64A" w:rsidR="00307A7D" w:rsidRDefault="00F63CC2">
      <w:pPr>
        <w:spacing w:before="120"/>
      </w:pPr>
      <w:r w:rsidRPr="00F63CC2">
        <w:drawing>
          <wp:inline distT="0" distB="0" distL="0" distR="0" wp14:anchorId="05CD5997" wp14:editId="7EE797B4">
            <wp:extent cx="5943600" cy="3035935"/>
            <wp:effectExtent l="0" t="0" r="0" b="0"/>
            <wp:docPr id="11171907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190777" name=""/>
                    <pic:cNvPicPr/>
                  </pic:nvPicPr>
                  <pic:blipFill>
                    <a:blip r:embed="rId26"/>
                    <a:stretch>
                      <a:fillRect/>
                    </a:stretch>
                  </pic:blipFill>
                  <pic:spPr>
                    <a:xfrm>
                      <a:off x="0" y="0"/>
                      <a:ext cx="5943600" cy="3035935"/>
                    </a:xfrm>
                    <a:prstGeom prst="rect">
                      <a:avLst/>
                    </a:prstGeom>
                  </pic:spPr>
                </pic:pic>
              </a:graphicData>
            </a:graphic>
          </wp:inline>
        </w:drawing>
      </w:r>
    </w:p>
    <w:p w14:paraId="41F94E46" w14:textId="77777777" w:rsidR="00307A7D" w:rsidRDefault="00000000">
      <w:pPr>
        <w:pStyle w:val="Heading2"/>
        <w:pBdr>
          <w:bottom w:val="single" w:sz="4" w:space="4" w:color="007B9E"/>
        </w:pBdr>
      </w:pPr>
      <w:bookmarkStart w:id="23" w:name="_Toc230608897"/>
      <w:r>
        <w:t>6.3  Booking a Trip</w:t>
      </w:r>
      <w:bookmarkEnd w:id="23"/>
    </w:p>
    <w:p w14:paraId="41F94E4D" w14:textId="77777777" w:rsidR="00307A7D" w:rsidRDefault="00000000">
      <w:pPr>
        <w:spacing w:after="120"/>
      </w:pPr>
      <w:r>
        <w:t>From an operator profile or search result, click a trip card to open the trip detail page. Then:</w:t>
      </w:r>
    </w:p>
    <w:p w14:paraId="41F94E4E" w14:textId="77777777" w:rsidR="00307A7D" w:rsidRDefault="00000000">
      <w:pPr>
        <w:pStyle w:val="ListParagraph"/>
        <w:numPr>
          <w:ilvl w:val="0"/>
          <w:numId w:val="3"/>
        </w:numPr>
        <w:spacing w:before="40" w:after="40"/>
      </w:pPr>
      <w:r>
        <w:t>Select the number of seats and review the price breakdown.</w:t>
      </w:r>
    </w:p>
    <w:p w14:paraId="41F94E4F" w14:textId="77777777" w:rsidR="00307A7D" w:rsidRDefault="00000000">
      <w:pPr>
        <w:pStyle w:val="ListParagraph"/>
        <w:numPr>
          <w:ilvl w:val="0"/>
          <w:numId w:val="3"/>
        </w:numPr>
        <w:spacing w:before="40" w:after="40"/>
      </w:pPr>
      <w:r>
        <w:t>Click Book Now. You will be redirected to the secure Stripe payment page.</w:t>
      </w:r>
    </w:p>
    <w:p w14:paraId="41F94E50" w14:textId="77777777" w:rsidR="00307A7D" w:rsidRDefault="00000000">
      <w:pPr>
        <w:pStyle w:val="ListParagraph"/>
        <w:numPr>
          <w:ilvl w:val="0"/>
          <w:numId w:val="3"/>
        </w:numPr>
        <w:spacing w:before="40" w:after="40"/>
      </w:pPr>
      <w:r>
        <w:t>Pay the deposit (or full amount, depending on the operator's policy).</w:t>
      </w:r>
    </w:p>
    <w:p w14:paraId="41F94E51" w14:textId="77777777" w:rsidR="00307A7D" w:rsidRDefault="00000000">
      <w:pPr>
        <w:pStyle w:val="ListParagraph"/>
        <w:numPr>
          <w:ilvl w:val="0"/>
          <w:numId w:val="3"/>
        </w:numPr>
        <w:spacing w:before="40" w:after="40"/>
      </w:pPr>
      <w:r>
        <w:t>You will receive a booking confirmation email. Your booking appears in My Trips.</w:t>
      </w:r>
    </w:p>
    <w:p w14:paraId="7A7D4EEE" w14:textId="4DE8E050" w:rsidR="00BC44A6" w:rsidRDefault="00BC44A6" w:rsidP="00BC44A6">
      <w:pPr>
        <w:spacing w:before="40" w:after="40"/>
      </w:pPr>
      <w:r w:rsidRPr="00F30C80">
        <w:lastRenderedPageBreak/>
        <w:drawing>
          <wp:inline distT="0" distB="0" distL="0" distR="0" wp14:anchorId="79F24E20" wp14:editId="46C171DB">
            <wp:extent cx="5943600" cy="3020695"/>
            <wp:effectExtent l="0" t="0" r="0" b="8255"/>
            <wp:docPr id="4662620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262028" name=""/>
                    <pic:cNvPicPr/>
                  </pic:nvPicPr>
                  <pic:blipFill>
                    <a:blip r:embed="rId27"/>
                    <a:stretch>
                      <a:fillRect/>
                    </a:stretch>
                  </pic:blipFill>
                  <pic:spPr>
                    <a:xfrm>
                      <a:off x="0" y="0"/>
                      <a:ext cx="5943600" cy="3020695"/>
                    </a:xfrm>
                    <a:prstGeom prst="rect">
                      <a:avLst/>
                    </a:prstGeom>
                  </pic:spPr>
                </pic:pic>
              </a:graphicData>
            </a:graphic>
          </wp:inline>
        </w:drawing>
      </w:r>
    </w:p>
    <w:p w14:paraId="1DBF77E2" w14:textId="77777777" w:rsidR="00BC44A6" w:rsidRDefault="00BC44A6" w:rsidP="00BC44A6">
      <w:pPr>
        <w:pStyle w:val="Heading2"/>
        <w:pBdr>
          <w:bottom w:val="single" w:sz="4" w:space="4" w:color="007B9E"/>
        </w:pBdr>
      </w:pPr>
      <w:bookmarkStart w:id="24" w:name="_Toc230608898"/>
      <w:r>
        <w:t>6.5  Signing the Waiver</w:t>
      </w:r>
      <w:bookmarkEnd w:id="24"/>
    </w:p>
    <w:p w14:paraId="5566CAC7" w14:textId="77777777" w:rsidR="00BC44A6" w:rsidRDefault="00BC44A6" w:rsidP="00BC44A6">
      <w:pPr>
        <w:spacing w:after="120"/>
      </w:pPr>
      <w:r>
        <w:t>Most operators require a liability waiver before your booking is fully confirmed. When a waiver is available, a Sign Waiver button appears on your trip detail page. Read through the waiver, tick the acknowledgement checkbox, and click Sign to record your signature. You can download the signed waiver for your records.</w:t>
      </w:r>
    </w:p>
    <w:p w14:paraId="75ECEFFB" w14:textId="7C682DE4" w:rsidR="00BC44A6" w:rsidRDefault="00BC44A6" w:rsidP="00BC44A6">
      <w:pPr>
        <w:spacing w:before="40" w:after="40"/>
      </w:pPr>
      <w:r w:rsidRPr="00793E42">
        <w:drawing>
          <wp:inline distT="0" distB="0" distL="0" distR="0" wp14:anchorId="43B5793E" wp14:editId="6BE84540">
            <wp:extent cx="5943600" cy="3300730"/>
            <wp:effectExtent l="0" t="0" r="0" b="0"/>
            <wp:docPr id="173654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54200" name=""/>
                    <pic:cNvPicPr/>
                  </pic:nvPicPr>
                  <pic:blipFill>
                    <a:blip r:embed="rId28"/>
                    <a:stretch>
                      <a:fillRect/>
                    </a:stretch>
                  </pic:blipFill>
                  <pic:spPr>
                    <a:xfrm>
                      <a:off x="0" y="0"/>
                      <a:ext cx="5943600" cy="3300730"/>
                    </a:xfrm>
                    <a:prstGeom prst="rect">
                      <a:avLst/>
                    </a:prstGeom>
                  </pic:spPr>
                </pic:pic>
              </a:graphicData>
            </a:graphic>
          </wp:inline>
        </w:drawing>
      </w:r>
    </w:p>
    <w:p w14:paraId="41F94E52" w14:textId="5CF1D9E5" w:rsidR="00307A7D" w:rsidRDefault="00307A7D">
      <w:pPr>
        <w:spacing w:before="60"/>
      </w:pPr>
    </w:p>
    <w:p w14:paraId="638F1620" w14:textId="77777777" w:rsidR="00894477" w:rsidRDefault="00894477">
      <w:pPr>
        <w:spacing w:before="60"/>
      </w:pPr>
    </w:p>
    <w:p w14:paraId="486AD497" w14:textId="5533650D" w:rsidR="00894477" w:rsidRDefault="00BC44A6">
      <w:pPr>
        <w:spacing w:before="60"/>
      </w:pPr>
      <w:r w:rsidRPr="0028204B">
        <w:lastRenderedPageBreak/>
        <w:drawing>
          <wp:inline distT="0" distB="0" distL="0" distR="0" wp14:anchorId="2FB88CD9" wp14:editId="20BB443C">
            <wp:extent cx="5943600" cy="3338195"/>
            <wp:effectExtent l="0" t="0" r="0" b="0"/>
            <wp:docPr id="1920975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975810" name=""/>
                    <pic:cNvPicPr/>
                  </pic:nvPicPr>
                  <pic:blipFill>
                    <a:blip r:embed="rId29"/>
                    <a:stretch>
                      <a:fillRect/>
                    </a:stretch>
                  </pic:blipFill>
                  <pic:spPr>
                    <a:xfrm>
                      <a:off x="0" y="0"/>
                      <a:ext cx="5943600" cy="3338195"/>
                    </a:xfrm>
                    <a:prstGeom prst="rect">
                      <a:avLst/>
                    </a:prstGeom>
                  </pic:spPr>
                </pic:pic>
              </a:graphicData>
            </a:graphic>
          </wp:inline>
        </w:drawing>
      </w:r>
    </w:p>
    <w:p w14:paraId="69AF3822" w14:textId="77777777" w:rsidR="00894477" w:rsidRDefault="00894477">
      <w:pPr>
        <w:spacing w:before="60"/>
      </w:pPr>
    </w:p>
    <w:p w14:paraId="24F50342" w14:textId="79A53EED" w:rsidR="006656FB" w:rsidRPr="006656FB" w:rsidRDefault="00000000" w:rsidP="006656FB">
      <w:pPr>
        <w:pBdr>
          <w:left w:val="single" w:sz="12" w:space="4" w:color="007B9E"/>
        </w:pBdr>
        <w:shd w:val="clear" w:color="auto" w:fill="E6F6FB"/>
        <w:spacing w:before="80" w:after="80"/>
        <w:ind w:left="400"/>
        <w:rPr>
          <w:i/>
          <w:iCs/>
          <w:sz w:val="20"/>
          <w:szCs w:val="20"/>
        </w:rPr>
      </w:pPr>
      <w:r>
        <w:rPr>
          <w:i/>
          <w:iCs/>
          <w:sz w:val="20"/>
          <w:szCs w:val="20"/>
        </w:rPr>
        <w:t>Each operator sets their own deposit and balance-due policy. Read the booking terms on the trip page before confirming.</w:t>
      </w:r>
    </w:p>
    <w:p w14:paraId="70BD55C5" w14:textId="6DD54BE6" w:rsidR="006656FB" w:rsidRDefault="006656FB">
      <w:pPr>
        <w:pStyle w:val="Heading2"/>
        <w:pBdr>
          <w:bottom w:val="single" w:sz="4" w:space="4" w:color="007B9E"/>
        </w:pBdr>
      </w:pPr>
      <w:bookmarkStart w:id="25" w:name="_Toc230608899"/>
      <w:r w:rsidRPr="006656FB">
        <w:drawing>
          <wp:inline distT="0" distB="0" distL="0" distR="0" wp14:anchorId="2ACD97AA" wp14:editId="2C1A286F">
            <wp:extent cx="5943600" cy="2009140"/>
            <wp:effectExtent l="0" t="0" r="0" b="0"/>
            <wp:docPr id="17376230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623098" name=""/>
                    <pic:cNvPicPr/>
                  </pic:nvPicPr>
                  <pic:blipFill>
                    <a:blip r:embed="rId30"/>
                    <a:stretch>
                      <a:fillRect/>
                    </a:stretch>
                  </pic:blipFill>
                  <pic:spPr>
                    <a:xfrm>
                      <a:off x="0" y="0"/>
                      <a:ext cx="5943600" cy="2009140"/>
                    </a:xfrm>
                    <a:prstGeom prst="rect">
                      <a:avLst/>
                    </a:prstGeom>
                  </pic:spPr>
                </pic:pic>
              </a:graphicData>
            </a:graphic>
          </wp:inline>
        </w:drawing>
      </w:r>
    </w:p>
    <w:p w14:paraId="41F94E55" w14:textId="536BFC5D" w:rsidR="00307A7D" w:rsidRDefault="00000000">
      <w:pPr>
        <w:pStyle w:val="Heading2"/>
        <w:pBdr>
          <w:bottom w:val="single" w:sz="4" w:space="4" w:color="007B9E"/>
        </w:pBdr>
      </w:pPr>
      <w:r>
        <w:t>6.4  The Seat Map</w:t>
      </w:r>
      <w:bookmarkEnd w:id="25"/>
    </w:p>
    <w:p w14:paraId="7A0FEA1D" w14:textId="77777777" w:rsidR="007A27B0" w:rsidRDefault="007A27B0">
      <w:pPr>
        <w:spacing w:before="120"/>
      </w:pPr>
      <w:r w:rsidRPr="007A27B0">
        <w:lastRenderedPageBreak/>
        <w:drawing>
          <wp:inline distT="0" distB="0" distL="0" distR="0" wp14:anchorId="48BC0B79" wp14:editId="680A7CEE">
            <wp:extent cx="5943600" cy="3016885"/>
            <wp:effectExtent l="0" t="0" r="0" b="0"/>
            <wp:docPr id="5029900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990010" name=""/>
                    <pic:cNvPicPr/>
                  </pic:nvPicPr>
                  <pic:blipFill>
                    <a:blip r:embed="rId31"/>
                    <a:stretch>
                      <a:fillRect/>
                    </a:stretch>
                  </pic:blipFill>
                  <pic:spPr>
                    <a:xfrm>
                      <a:off x="0" y="0"/>
                      <a:ext cx="5943600" cy="3016885"/>
                    </a:xfrm>
                    <a:prstGeom prst="rect">
                      <a:avLst/>
                    </a:prstGeom>
                  </pic:spPr>
                </pic:pic>
              </a:graphicData>
            </a:graphic>
          </wp:inline>
        </w:drawing>
      </w:r>
    </w:p>
    <w:p w14:paraId="41F94E59" w14:textId="07EBBF20" w:rsidR="00307A7D" w:rsidRDefault="00A03EA7">
      <w:pPr>
        <w:spacing w:before="120"/>
      </w:pPr>
      <w:r w:rsidRPr="00A03EA7">
        <w:drawing>
          <wp:inline distT="0" distB="0" distL="0" distR="0" wp14:anchorId="5B3AA7DD" wp14:editId="39AE0FB1">
            <wp:extent cx="5943600" cy="3049905"/>
            <wp:effectExtent l="0" t="0" r="0" b="0"/>
            <wp:docPr id="726545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545244" name=""/>
                    <pic:cNvPicPr/>
                  </pic:nvPicPr>
                  <pic:blipFill>
                    <a:blip r:embed="rId32"/>
                    <a:stretch>
                      <a:fillRect/>
                    </a:stretch>
                  </pic:blipFill>
                  <pic:spPr>
                    <a:xfrm>
                      <a:off x="0" y="0"/>
                      <a:ext cx="5943600" cy="3049905"/>
                    </a:xfrm>
                    <a:prstGeom prst="rect">
                      <a:avLst/>
                    </a:prstGeom>
                  </pic:spPr>
                </pic:pic>
              </a:graphicData>
            </a:graphic>
          </wp:inline>
        </w:drawing>
      </w:r>
    </w:p>
    <w:p w14:paraId="24EBDF8C" w14:textId="77777777" w:rsidR="007A27B0" w:rsidRDefault="007A27B0">
      <w:pPr>
        <w:spacing w:before="120"/>
      </w:pPr>
    </w:p>
    <w:p w14:paraId="41F94E5A" w14:textId="77777777" w:rsidR="00307A7D" w:rsidRDefault="00000000">
      <w:pPr>
        <w:spacing w:after="120"/>
      </w:pPr>
      <w:r>
        <w:t>The interactive seat map shows the boat layout with available, taken, and your assigned seats highlighted. The legend at the bottom explains each colour. Seat assignment is managed by the operator.</w:t>
      </w:r>
    </w:p>
    <w:p w14:paraId="41F94E63" w14:textId="77777777" w:rsidR="00307A7D" w:rsidRDefault="00000000">
      <w:pPr>
        <w:pStyle w:val="Heading2"/>
        <w:pBdr>
          <w:bottom w:val="single" w:sz="4" w:space="4" w:color="007B9E"/>
        </w:pBdr>
      </w:pPr>
      <w:bookmarkStart w:id="26" w:name="_Toc230608900"/>
      <w:r>
        <w:t>6.6  Paying the Balance</w:t>
      </w:r>
      <w:bookmarkEnd w:id="26"/>
    </w:p>
    <w:p w14:paraId="41F94E67" w14:textId="467A603C" w:rsidR="00307A7D" w:rsidRDefault="00913BF8">
      <w:pPr>
        <w:spacing w:before="120"/>
      </w:pPr>
      <w:r w:rsidRPr="00913BF8">
        <w:lastRenderedPageBreak/>
        <w:drawing>
          <wp:inline distT="0" distB="0" distL="0" distR="0" wp14:anchorId="5FCAC6D8" wp14:editId="097C8522">
            <wp:extent cx="5943600" cy="3025140"/>
            <wp:effectExtent l="0" t="0" r="0" b="3810"/>
            <wp:docPr id="844903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903169" name=""/>
                    <pic:cNvPicPr/>
                  </pic:nvPicPr>
                  <pic:blipFill>
                    <a:blip r:embed="rId33"/>
                    <a:stretch>
                      <a:fillRect/>
                    </a:stretch>
                  </pic:blipFill>
                  <pic:spPr>
                    <a:xfrm>
                      <a:off x="0" y="0"/>
                      <a:ext cx="5943600" cy="3025140"/>
                    </a:xfrm>
                    <a:prstGeom prst="rect">
                      <a:avLst/>
                    </a:prstGeom>
                  </pic:spPr>
                </pic:pic>
              </a:graphicData>
            </a:graphic>
          </wp:inline>
        </w:drawing>
      </w:r>
    </w:p>
    <w:p w14:paraId="41F94E68" w14:textId="77777777" w:rsidR="00307A7D" w:rsidRDefault="00000000">
      <w:pPr>
        <w:spacing w:after="120"/>
      </w:pPr>
      <w:r>
        <w:t>If you paid a deposit at booking, the remaining balance becomes due before the date set by the operator. A Pay Balance button appears on your trip page when the balance is due. Click it to complete payment via Stripe. You will receive a receipt by email.</w:t>
      </w:r>
    </w:p>
    <w:p w14:paraId="41F94E69" w14:textId="77777777" w:rsidR="00307A7D" w:rsidRDefault="00307A7D">
      <w:pPr>
        <w:spacing w:before="200"/>
      </w:pPr>
    </w:p>
    <w:p w14:paraId="41F94E6A" w14:textId="77777777" w:rsidR="00307A7D" w:rsidRDefault="00000000">
      <w:pPr>
        <w:pStyle w:val="Heading1"/>
        <w:shd w:val="clear" w:color="auto" w:fill="007B9E"/>
        <w:ind w:left="200" w:right="200"/>
      </w:pPr>
      <w:bookmarkStart w:id="27" w:name="_Toc230608901"/>
      <w:r>
        <w:t>7.  My Trips</w:t>
      </w:r>
      <w:bookmarkEnd w:id="27"/>
    </w:p>
    <w:p w14:paraId="41F94E6B" w14:textId="77777777" w:rsidR="00307A7D" w:rsidRDefault="00000000">
      <w:pPr>
        <w:pBdr>
          <w:left w:val="single" w:sz="16" w:space="8" w:color="007B9E"/>
        </w:pBdr>
        <w:shd w:val="clear" w:color="auto" w:fill="F7F9FB"/>
        <w:spacing w:before="60" w:after="180"/>
        <w:ind w:left="200" w:right="200"/>
      </w:pPr>
      <w:r>
        <w:t>Track all your bookings — past, present, and upcoming — manage your vacation schedule, and share your adventures with friends.</w:t>
      </w:r>
    </w:p>
    <w:p w14:paraId="41F94E6D" w14:textId="77777777" w:rsidR="00307A7D" w:rsidRDefault="00000000">
      <w:pPr>
        <w:pStyle w:val="Heading2"/>
        <w:pBdr>
          <w:bottom w:val="single" w:sz="4" w:space="4" w:color="007B9E"/>
        </w:pBdr>
      </w:pPr>
      <w:bookmarkStart w:id="28" w:name="_Toc230608902"/>
      <w:r>
        <w:t>7.1  My Bookings</w:t>
      </w:r>
      <w:bookmarkEnd w:id="28"/>
    </w:p>
    <w:p w14:paraId="41F94E73" w14:textId="1398EB35" w:rsidR="00307A7D" w:rsidRDefault="00066C50">
      <w:pPr>
        <w:spacing w:before="120"/>
      </w:pPr>
      <w:r>
        <w:rPr>
          <w:noProof/>
        </w:rPr>
        <w:drawing>
          <wp:inline distT="0" distB="0" distL="0" distR="0" wp14:anchorId="591F9C4D" wp14:editId="3D8FFD6B">
            <wp:extent cx="5943600" cy="2900045"/>
            <wp:effectExtent l="0" t="0" r="0" b="0"/>
            <wp:docPr id="667092514" name="Picture 19" descr="Screenshot 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creenshot thumbnail"/>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2900045"/>
                    </a:xfrm>
                    <a:prstGeom prst="rect">
                      <a:avLst/>
                    </a:prstGeom>
                    <a:noFill/>
                    <a:ln>
                      <a:noFill/>
                    </a:ln>
                  </pic:spPr>
                </pic:pic>
              </a:graphicData>
            </a:graphic>
          </wp:inline>
        </w:drawing>
      </w:r>
    </w:p>
    <w:p w14:paraId="41F94E74" w14:textId="77777777" w:rsidR="00307A7D" w:rsidRDefault="00000000">
      <w:pPr>
        <w:spacing w:after="120"/>
      </w:pPr>
      <w:r>
        <w:t>The Bookings tab lists all your trips with their current status:</w:t>
      </w:r>
    </w:p>
    <w:p w14:paraId="41F94E75" w14:textId="77777777" w:rsidR="00307A7D" w:rsidRDefault="00307A7D">
      <w:pPr>
        <w:spacing w:before="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880"/>
        <w:gridCol w:w="6480"/>
      </w:tblGrid>
      <w:tr w:rsidR="00307A7D" w14:paraId="41F94E78"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CCEAF4"/>
            <w:tcMar>
              <w:top w:w="80" w:type="dxa"/>
              <w:left w:w="120" w:type="dxa"/>
              <w:bottom w:w="80" w:type="dxa"/>
              <w:right w:w="120" w:type="dxa"/>
            </w:tcMar>
          </w:tcPr>
          <w:p w14:paraId="41F94E76" w14:textId="77777777" w:rsidR="00307A7D" w:rsidRDefault="00000000">
            <w:r>
              <w:rPr>
                <w:b/>
                <w:bCs/>
                <w:sz w:val="20"/>
                <w:szCs w:val="20"/>
              </w:rPr>
              <w:lastRenderedPageBreak/>
              <w:t>Confirmed</w:t>
            </w:r>
          </w:p>
        </w:tc>
        <w:tc>
          <w:tcPr>
            <w:tcW w:w="6480" w:type="dxa"/>
            <w:tcBorders>
              <w:top w:val="single" w:sz="1" w:space="0" w:color="CBD5E0"/>
              <w:left w:val="single" w:sz="1" w:space="0" w:color="CBD5E0"/>
              <w:bottom w:val="single" w:sz="1" w:space="0" w:color="CBD5E0"/>
              <w:right w:val="single" w:sz="1" w:space="0" w:color="CBD5E0"/>
            </w:tcBorders>
            <w:shd w:val="clear" w:color="auto" w:fill="FFFFFF"/>
            <w:tcMar>
              <w:top w:w="80" w:type="dxa"/>
              <w:left w:w="120" w:type="dxa"/>
              <w:bottom w:w="80" w:type="dxa"/>
              <w:right w:w="120" w:type="dxa"/>
            </w:tcMar>
          </w:tcPr>
          <w:p w14:paraId="41F94E77" w14:textId="77777777" w:rsidR="00307A7D" w:rsidRDefault="00000000">
            <w:r>
              <w:rPr>
                <w:sz w:val="20"/>
                <w:szCs w:val="20"/>
              </w:rPr>
              <w:t>Your booking and payment are complete. You are on the manifest.</w:t>
            </w:r>
          </w:p>
        </w:tc>
      </w:tr>
      <w:tr w:rsidR="00307A7D" w14:paraId="41F94E7B"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E6F6FB"/>
            <w:tcMar>
              <w:top w:w="80" w:type="dxa"/>
              <w:left w:w="120" w:type="dxa"/>
              <w:bottom w:w="80" w:type="dxa"/>
              <w:right w:w="120" w:type="dxa"/>
            </w:tcMar>
          </w:tcPr>
          <w:p w14:paraId="41F94E79" w14:textId="77777777" w:rsidR="00307A7D" w:rsidRDefault="00000000">
            <w:r>
              <w:rPr>
                <w:b/>
                <w:bCs/>
                <w:sz w:val="20"/>
                <w:szCs w:val="20"/>
              </w:rPr>
              <w:t>Pending</w:t>
            </w:r>
          </w:p>
        </w:tc>
        <w:tc>
          <w:tcPr>
            <w:tcW w:w="6480" w:type="dxa"/>
            <w:tcBorders>
              <w:top w:val="single" w:sz="1" w:space="0" w:color="CBD5E0"/>
              <w:left w:val="single" w:sz="1" w:space="0" w:color="CBD5E0"/>
              <w:bottom w:val="single" w:sz="1" w:space="0" w:color="CBD5E0"/>
              <w:right w:val="single" w:sz="1" w:space="0" w:color="CBD5E0"/>
            </w:tcBorders>
            <w:shd w:val="clear" w:color="auto" w:fill="F7F9FB"/>
            <w:tcMar>
              <w:top w:w="80" w:type="dxa"/>
              <w:left w:w="120" w:type="dxa"/>
              <w:bottom w:w="80" w:type="dxa"/>
              <w:right w:w="120" w:type="dxa"/>
            </w:tcMar>
          </w:tcPr>
          <w:p w14:paraId="41F94E7A" w14:textId="77777777" w:rsidR="00307A7D" w:rsidRDefault="00000000">
            <w:r>
              <w:rPr>
                <w:sz w:val="20"/>
                <w:szCs w:val="20"/>
              </w:rPr>
              <w:t>Awaiting operator confirmation or payment completion.</w:t>
            </w:r>
          </w:p>
        </w:tc>
      </w:tr>
      <w:tr w:rsidR="00307A7D" w14:paraId="41F94E7E"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CCEAF4"/>
            <w:tcMar>
              <w:top w:w="80" w:type="dxa"/>
              <w:left w:w="120" w:type="dxa"/>
              <w:bottom w:w="80" w:type="dxa"/>
              <w:right w:w="120" w:type="dxa"/>
            </w:tcMar>
          </w:tcPr>
          <w:p w14:paraId="41F94E7C" w14:textId="77777777" w:rsidR="00307A7D" w:rsidRDefault="00000000">
            <w:r>
              <w:rPr>
                <w:b/>
                <w:bCs/>
                <w:sz w:val="20"/>
                <w:szCs w:val="20"/>
              </w:rPr>
              <w:t>Completed</w:t>
            </w:r>
          </w:p>
        </w:tc>
        <w:tc>
          <w:tcPr>
            <w:tcW w:w="6480" w:type="dxa"/>
            <w:tcBorders>
              <w:top w:val="single" w:sz="1" w:space="0" w:color="CBD5E0"/>
              <w:left w:val="single" w:sz="1" w:space="0" w:color="CBD5E0"/>
              <w:bottom w:val="single" w:sz="1" w:space="0" w:color="CBD5E0"/>
              <w:right w:val="single" w:sz="1" w:space="0" w:color="CBD5E0"/>
            </w:tcBorders>
            <w:shd w:val="clear" w:color="auto" w:fill="FFFFFF"/>
            <w:tcMar>
              <w:top w:w="80" w:type="dxa"/>
              <w:left w:w="120" w:type="dxa"/>
              <w:bottom w:w="80" w:type="dxa"/>
              <w:right w:w="120" w:type="dxa"/>
            </w:tcMar>
          </w:tcPr>
          <w:p w14:paraId="41F94E7D" w14:textId="77777777" w:rsidR="00307A7D" w:rsidRDefault="00000000">
            <w:r>
              <w:rPr>
                <w:sz w:val="20"/>
                <w:szCs w:val="20"/>
              </w:rPr>
              <w:t>The trip has departed. You can now leave a review.</w:t>
            </w:r>
          </w:p>
        </w:tc>
      </w:tr>
      <w:tr w:rsidR="00307A7D" w14:paraId="41F94E81"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E6F6FB"/>
            <w:tcMar>
              <w:top w:w="80" w:type="dxa"/>
              <w:left w:w="120" w:type="dxa"/>
              <w:bottom w:w="80" w:type="dxa"/>
              <w:right w:w="120" w:type="dxa"/>
            </w:tcMar>
          </w:tcPr>
          <w:p w14:paraId="41F94E7F" w14:textId="77777777" w:rsidR="00307A7D" w:rsidRDefault="00000000">
            <w:r>
              <w:rPr>
                <w:b/>
                <w:bCs/>
                <w:sz w:val="20"/>
                <w:szCs w:val="20"/>
              </w:rPr>
              <w:t>Cancelled</w:t>
            </w:r>
          </w:p>
        </w:tc>
        <w:tc>
          <w:tcPr>
            <w:tcW w:w="6480" w:type="dxa"/>
            <w:tcBorders>
              <w:top w:val="single" w:sz="1" w:space="0" w:color="CBD5E0"/>
              <w:left w:val="single" w:sz="1" w:space="0" w:color="CBD5E0"/>
              <w:bottom w:val="single" w:sz="1" w:space="0" w:color="CBD5E0"/>
              <w:right w:val="single" w:sz="1" w:space="0" w:color="CBD5E0"/>
            </w:tcBorders>
            <w:shd w:val="clear" w:color="auto" w:fill="F7F9FB"/>
            <w:tcMar>
              <w:top w:w="80" w:type="dxa"/>
              <w:left w:w="120" w:type="dxa"/>
              <w:bottom w:w="80" w:type="dxa"/>
              <w:right w:w="120" w:type="dxa"/>
            </w:tcMar>
          </w:tcPr>
          <w:p w14:paraId="41F94E80" w14:textId="77777777" w:rsidR="00307A7D" w:rsidRDefault="00000000">
            <w:r>
              <w:rPr>
                <w:sz w:val="20"/>
                <w:szCs w:val="20"/>
              </w:rPr>
              <w:t>The booking was cancelled (by you or the operator).</w:t>
            </w:r>
          </w:p>
        </w:tc>
      </w:tr>
    </w:tbl>
    <w:p w14:paraId="41F94E82" w14:textId="77777777" w:rsidR="00307A7D" w:rsidRDefault="00307A7D">
      <w:pPr>
        <w:spacing w:before="120"/>
      </w:pPr>
    </w:p>
    <w:p w14:paraId="41F94E83" w14:textId="77777777" w:rsidR="00307A7D" w:rsidRDefault="00000000">
      <w:pPr>
        <w:spacing w:after="120"/>
      </w:pPr>
      <w:r>
        <w:t>Each confirmed booking shows a countdown to departure and a Check-In button when the trip date arrives.</w:t>
      </w:r>
    </w:p>
    <w:p w14:paraId="41F94E85" w14:textId="77777777" w:rsidR="00307A7D" w:rsidRDefault="00000000">
      <w:pPr>
        <w:pStyle w:val="Heading2"/>
        <w:pBdr>
          <w:bottom w:val="single" w:sz="4" w:space="4" w:color="007B9E"/>
        </w:pBdr>
      </w:pPr>
      <w:bookmarkStart w:id="29" w:name="_Toc230608903"/>
      <w:r>
        <w:t>7.2  QR Boarding Pass</w:t>
      </w:r>
      <w:bookmarkEnd w:id="29"/>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0160"/>
      </w:tblGrid>
      <w:tr w:rsidR="00307A7D" w14:paraId="41F94E88" w14:textId="77777777">
        <w:tblPrEx>
          <w:tblCellMar>
            <w:top w:w="0" w:type="dxa"/>
            <w:bottom w:w="0" w:type="dxa"/>
          </w:tblCellMar>
        </w:tblPrEx>
        <w:tc>
          <w:tcPr>
            <w:tcW w:w="9360" w:type="dxa"/>
            <w:tcBorders>
              <w:top w:val="dashed" w:sz="6" w:space="0" w:color="CBD5E0"/>
              <w:left w:val="dashed" w:sz="6" w:space="0" w:color="CBD5E0"/>
              <w:bottom w:val="dashed" w:sz="6" w:space="0" w:color="CBD5E0"/>
              <w:right w:val="dashed" w:sz="6" w:space="0" w:color="CBD5E0"/>
            </w:tcBorders>
            <w:shd w:val="clear" w:color="auto" w:fill="F7F9FB"/>
            <w:tcMar>
              <w:top w:w="300" w:type="dxa"/>
              <w:left w:w="400" w:type="dxa"/>
              <w:bottom w:w="300" w:type="dxa"/>
              <w:right w:w="400" w:type="dxa"/>
            </w:tcMar>
            <w:vAlign w:val="center"/>
          </w:tcPr>
          <w:p w14:paraId="41F94E87" w14:textId="3183FBD7" w:rsidR="00307A7D" w:rsidRDefault="00066C50">
            <w:pPr>
              <w:jc w:val="center"/>
            </w:pPr>
            <w:r>
              <w:rPr>
                <w:noProof/>
              </w:rPr>
              <w:drawing>
                <wp:inline distT="0" distB="0" distL="0" distR="0" wp14:anchorId="30F956BC" wp14:editId="2F6129DE">
                  <wp:extent cx="5943600" cy="2900045"/>
                  <wp:effectExtent l="0" t="0" r="0" b="0"/>
                  <wp:docPr id="1451769759" name="Picture 20" descr="Screenshot 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creenshot thumbnail"/>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2900045"/>
                          </a:xfrm>
                          <a:prstGeom prst="rect">
                            <a:avLst/>
                          </a:prstGeom>
                          <a:noFill/>
                          <a:ln>
                            <a:noFill/>
                          </a:ln>
                        </pic:spPr>
                      </pic:pic>
                    </a:graphicData>
                  </a:graphic>
                </wp:inline>
              </w:drawing>
            </w:r>
          </w:p>
        </w:tc>
      </w:tr>
    </w:tbl>
    <w:p w14:paraId="41F94E89" w14:textId="77777777" w:rsidR="00307A7D" w:rsidRDefault="00307A7D">
      <w:pPr>
        <w:spacing w:before="120"/>
      </w:pPr>
    </w:p>
    <w:p w14:paraId="41F94E8A" w14:textId="048A2215" w:rsidR="00307A7D" w:rsidRDefault="00000000">
      <w:pPr>
        <w:spacing w:after="120"/>
      </w:pPr>
      <w:r>
        <w:t xml:space="preserve">Once your waiver is signed and payment is complete, a QR code boarding pass is generated automatically. Present this to the operator's crew at the dock for a fast check-in. The operator scans it with the </w:t>
      </w:r>
      <w:r w:rsidR="00F16140">
        <w:t>ScubaDiverLink</w:t>
      </w:r>
      <w:r>
        <w:t xml:space="preserve"> scan terminal to mark you as boarded.</w:t>
      </w:r>
    </w:p>
    <w:p w14:paraId="41F94E8C" w14:textId="77777777" w:rsidR="00307A7D" w:rsidRDefault="00000000">
      <w:pPr>
        <w:pStyle w:val="Heading2"/>
        <w:pBdr>
          <w:bottom w:val="single" w:sz="4" w:space="4" w:color="007B9E"/>
        </w:pBdr>
      </w:pPr>
      <w:bookmarkStart w:id="30" w:name="_Toc230608904"/>
      <w:r>
        <w:t>7.3  Sharing Your Trip</w:t>
      </w:r>
      <w:bookmarkEnd w:id="30"/>
    </w:p>
    <w:p w14:paraId="41F94E90" w14:textId="1FFBB597" w:rsidR="00307A7D" w:rsidRDefault="00BE4999">
      <w:pPr>
        <w:spacing w:before="120"/>
      </w:pPr>
      <w:r w:rsidRPr="00BE4999">
        <w:lastRenderedPageBreak/>
        <w:drawing>
          <wp:inline distT="0" distB="0" distL="0" distR="0" wp14:anchorId="167223A5" wp14:editId="05B60BFB">
            <wp:extent cx="5943600" cy="3034030"/>
            <wp:effectExtent l="0" t="0" r="0" b="0"/>
            <wp:docPr id="1357939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939142" name=""/>
                    <pic:cNvPicPr/>
                  </pic:nvPicPr>
                  <pic:blipFill>
                    <a:blip r:embed="rId36"/>
                    <a:stretch>
                      <a:fillRect/>
                    </a:stretch>
                  </pic:blipFill>
                  <pic:spPr>
                    <a:xfrm>
                      <a:off x="0" y="0"/>
                      <a:ext cx="5943600" cy="3034030"/>
                    </a:xfrm>
                    <a:prstGeom prst="rect">
                      <a:avLst/>
                    </a:prstGeom>
                  </pic:spPr>
                </pic:pic>
              </a:graphicData>
            </a:graphic>
          </wp:inline>
        </w:drawing>
      </w:r>
    </w:p>
    <w:p w14:paraId="41F94E91" w14:textId="77777777" w:rsidR="00307A7D" w:rsidRDefault="00000000">
      <w:pPr>
        <w:spacing w:after="120"/>
      </w:pPr>
      <w:r>
        <w:t>On the trip detail page, use the Share buttons to post your trip to Facebook or send it via WhatsApp. Sharing generates a link to the operator's public profile with your trip details, making it easy to invite dive buddies.</w:t>
      </w:r>
    </w:p>
    <w:p w14:paraId="41F94E92" w14:textId="77777777" w:rsidR="00307A7D" w:rsidRDefault="00307A7D">
      <w:pPr>
        <w:spacing w:before="120"/>
      </w:pPr>
    </w:p>
    <w:p w14:paraId="41F94E93" w14:textId="77777777" w:rsidR="00307A7D" w:rsidRDefault="00000000">
      <w:pPr>
        <w:pStyle w:val="Heading2"/>
        <w:pBdr>
          <w:bottom w:val="single" w:sz="4" w:space="4" w:color="007B9E"/>
        </w:pBdr>
      </w:pPr>
      <w:bookmarkStart w:id="31" w:name="_Toc230608905"/>
      <w:r>
        <w:t>7.4  Browse Trips</w:t>
      </w:r>
      <w:bookmarkEnd w:id="31"/>
    </w:p>
    <w:p w14:paraId="41F94E99" w14:textId="426D8D86" w:rsidR="00307A7D" w:rsidRDefault="000733ED">
      <w:pPr>
        <w:spacing w:before="120"/>
      </w:pPr>
      <w:r w:rsidRPr="000733ED">
        <w:drawing>
          <wp:inline distT="0" distB="0" distL="0" distR="0" wp14:anchorId="7FDB1FDF" wp14:editId="74EC8EAC">
            <wp:extent cx="5943600" cy="3026410"/>
            <wp:effectExtent l="0" t="0" r="0" b="2540"/>
            <wp:docPr id="1899653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653214" name=""/>
                    <pic:cNvPicPr/>
                  </pic:nvPicPr>
                  <pic:blipFill>
                    <a:blip r:embed="rId37"/>
                    <a:stretch>
                      <a:fillRect/>
                    </a:stretch>
                  </pic:blipFill>
                  <pic:spPr>
                    <a:xfrm>
                      <a:off x="0" y="0"/>
                      <a:ext cx="5943600" cy="3026410"/>
                    </a:xfrm>
                    <a:prstGeom prst="rect">
                      <a:avLst/>
                    </a:prstGeom>
                  </pic:spPr>
                </pic:pic>
              </a:graphicData>
            </a:graphic>
          </wp:inline>
        </w:drawing>
      </w:r>
    </w:p>
    <w:p w14:paraId="41F94E9A" w14:textId="77777777" w:rsidR="00307A7D" w:rsidRDefault="00000000">
      <w:pPr>
        <w:spacing w:after="120"/>
      </w:pPr>
      <w:r>
        <w:t>The Browse tab gives you a quick trip search directly inside the app — no need to go back to the public search page. Filter by trip type, dates, and destination.</w:t>
      </w:r>
    </w:p>
    <w:p w14:paraId="41F94E9C" w14:textId="77777777" w:rsidR="00307A7D" w:rsidRDefault="00000000">
      <w:pPr>
        <w:pStyle w:val="Heading2"/>
        <w:pBdr>
          <w:bottom w:val="single" w:sz="4" w:space="4" w:color="007B9E"/>
        </w:pBdr>
      </w:pPr>
      <w:bookmarkStart w:id="32" w:name="_Toc230608906"/>
      <w:r>
        <w:t>7.5  Saved Trips</w:t>
      </w:r>
      <w:bookmarkEnd w:id="32"/>
    </w:p>
    <w:p w14:paraId="41F94EA2" w14:textId="3C00023D" w:rsidR="00307A7D" w:rsidRDefault="008230B3">
      <w:pPr>
        <w:spacing w:before="120"/>
      </w:pPr>
      <w:r w:rsidRPr="008230B3">
        <w:lastRenderedPageBreak/>
        <w:drawing>
          <wp:inline distT="0" distB="0" distL="0" distR="0" wp14:anchorId="6762A0FE" wp14:editId="5040F099">
            <wp:extent cx="5943600" cy="3030220"/>
            <wp:effectExtent l="0" t="0" r="0" b="0"/>
            <wp:docPr id="12405499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549904" name=""/>
                    <pic:cNvPicPr/>
                  </pic:nvPicPr>
                  <pic:blipFill>
                    <a:blip r:embed="rId38"/>
                    <a:stretch>
                      <a:fillRect/>
                    </a:stretch>
                  </pic:blipFill>
                  <pic:spPr>
                    <a:xfrm>
                      <a:off x="0" y="0"/>
                      <a:ext cx="5943600" cy="3030220"/>
                    </a:xfrm>
                    <a:prstGeom prst="rect">
                      <a:avLst/>
                    </a:prstGeom>
                  </pic:spPr>
                </pic:pic>
              </a:graphicData>
            </a:graphic>
          </wp:inline>
        </w:drawing>
      </w:r>
    </w:p>
    <w:p w14:paraId="41F94EA3" w14:textId="77777777" w:rsidR="00307A7D" w:rsidRDefault="00000000">
      <w:pPr>
        <w:spacing w:after="120"/>
      </w:pPr>
      <w:r>
        <w:t>Trips you save from the search or operator profile pages appear here. Review them later or click Book to proceed with a booking.</w:t>
      </w:r>
    </w:p>
    <w:p w14:paraId="41F94EA5" w14:textId="1486E668" w:rsidR="00307A7D" w:rsidRDefault="00000000">
      <w:pPr>
        <w:pStyle w:val="Heading2"/>
        <w:pBdr>
          <w:bottom w:val="single" w:sz="4" w:space="4" w:color="007B9E"/>
        </w:pBdr>
      </w:pPr>
      <w:bookmarkStart w:id="33" w:name="_Toc230608907"/>
      <w:r>
        <w:t>7.6  Vacation Schedule</w:t>
      </w:r>
      <w:r w:rsidR="00336599">
        <w:t xml:space="preserve"> and Location Check-in</w:t>
      </w:r>
      <w:bookmarkEnd w:id="33"/>
    </w:p>
    <w:p w14:paraId="41F94EAB" w14:textId="0B70CB82" w:rsidR="00307A7D" w:rsidRDefault="001C2205">
      <w:pPr>
        <w:spacing w:before="120"/>
      </w:pPr>
      <w:r w:rsidRPr="001C2205">
        <w:drawing>
          <wp:inline distT="0" distB="0" distL="0" distR="0" wp14:anchorId="013BEBE8" wp14:editId="43CB0BF2">
            <wp:extent cx="5943600" cy="3034665"/>
            <wp:effectExtent l="0" t="0" r="0" b="0"/>
            <wp:docPr id="18514165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416594" name=""/>
                    <pic:cNvPicPr/>
                  </pic:nvPicPr>
                  <pic:blipFill>
                    <a:blip r:embed="rId39"/>
                    <a:stretch>
                      <a:fillRect/>
                    </a:stretch>
                  </pic:blipFill>
                  <pic:spPr>
                    <a:xfrm>
                      <a:off x="0" y="0"/>
                      <a:ext cx="5943600" cy="3034665"/>
                    </a:xfrm>
                    <a:prstGeom prst="rect">
                      <a:avLst/>
                    </a:prstGeom>
                  </pic:spPr>
                </pic:pic>
              </a:graphicData>
            </a:graphic>
          </wp:inline>
        </w:drawing>
      </w:r>
    </w:p>
    <w:p w14:paraId="41F94EAC" w14:textId="3471DAA7" w:rsidR="00307A7D" w:rsidRDefault="00000000">
      <w:pPr>
        <w:spacing w:after="120"/>
      </w:pPr>
      <w:r>
        <w:t xml:space="preserve">Tell </w:t>
      </w:r>
      <w:r w:rsidR="00F16140">
        <w:t>ScubaDiverLink</w:t>
      </w:r>
      <w:r>
        <w:t xml:space="preserve"> where and when you will be travelling, and it will automatically alert you when a new trip is published that matches your criteria.</w:t>
      </w:r>
    </w:p>
    <w:p w14:paraId="41F94EAD" w14:textId="77777777" w:rsidR="00307A7D" w:rsidRDefault="00000000">
      <w:pPr>
        <w:spacing w:after="120"/>
      </w:pPr>
      <w:r>
        <w:t>To add a vacation:</w:t>
      </w:r>
    </w:p>
    <w:p w14:paraId="41F94EAE" w14:textId="77777777" w:rsidR="00307A7D" w:rsidRDefault="00000000">
      <w:pPr>
        <w:pStyle w:val="ListParagraph"/>
        <w:numPr>
          <w:ilvl w:val="0"/>
          <w:numId w:val="2"/>
        </w:numPr>
        <w:spacing w:before="40" w:after="40"/>
      </w:pPr>
      <w:r>
        <w:t>Click + Add Vacation.</w:t>
      </w:r>
    </w:p>
    <w:p w14:paraId="41F94EAF" w14:textId="77777777" w:rsidR="00307A7D" w:rsidRDefault="00000000">
      <w:pPr>
        <w:pStyle w:val="ListParagraph"/>
        <w:numPr>
          <w:ilvl w:val="0"/>
          <w:numId w:val="2"/>
        </w:numPr>
        <w:spacing w:before="40" w:after="40"/>
      </w:pPr>
      <w:r>
        <w:t>Enter your destination (e.g. Maldives, Philippines).</w:t>
      </w:r>
    </w:p>
    <w:p w14:paraId="41F94EB0" w14:textId="77777777" w:rsidR="00307A7D" w:rsidRDefault="00000000">
      <w:pPr>
        <w:pStyle w:val="ListParagraph"/>
        <w:numPr>
          <w:ilvl w:val="0"/>
          <w:numId w:val="2"/>
        </w:numPr>
        <w:spacing w:before="40" w:after="40"/>
      </w:pPr>
      <w:r>
        <w:t>Set your arrival and departure dates.</w:t>
      </w:r>
    </w:p>
    <w:p w14:paraId="41F94EB1" w14:textId="77777777" w:rsidR="00307A7D" w:rsidRDefault="00000000">
      <w:pPr>
        <w:pStyle w:val="ListParagraph"/>
        <w:numPr>
          <w:ilvl w:val="0"/>
          <w:numId w:val="2"/>
        </w:numPr>
        <w:spacing w:before="40" w:after="40"/>
      </w:pPr>
      <w:r>
        <w:t>Select the dive types you are interested in.</w:t>
      </w:r>
    </w:p>
    <w:p w14:paraId="41F94EB2" w14:textId="77777777" w:rsidR="00307A7D" w:rsidRDefault="00000000">
      <w:pPr>
        <w:pStyle w:val="ListParagraph"/>
        <w:numPr>
          <w:ilvl w:val="0"/>
          <w:numId w:val="2"/>
        </w:numPr>
        <w:spacing w:before="40" w:after="40"/>
      </w:pPr>
      <w:r>
        <w:t>Set a search radius (in km) around your destination.</w:t>
      </w:r>
    </w:p>
    <w:p w14:paraId="41F94EB3" w14:textId="77777777" w:rsidR="00307A7D" w:rsidRDefault="00000000">
      <w:pPr>
        <w:pStyle w:val="ListParagraph"/>
        <w:numPr>
          <w:ilvl w:val="0"/>
          <w:numId w:val="2"/>
        </w:numPr>
        <w:spacing w:before="40" w:after="40"/>
      </w:pPr>
      <w:r>
        <w:lastRenderedPageBreak/>
        <w:t>Click Save. You will receive a notification whenever a matching trip is published.</w:t>
      </w:r>
    </w:p>
    <w:p w14:paraId="41F94EB4" w14:textId="260806F3" w:rsidR="00307A7D" w:rsidRDefault="005259E9">
      <w:pPr>
        <w:spacing w:before="60"/>
      </w:pPr>
      <w:r w:rsidRPr="005259E9">
        <w:drawing>
          <wp:inline distT="0" distB="0" distL="0" distR="0" wp14:anchorId="1CFF68AE" wp14:editId="59B5B491">
            <wp:extent cx="5943600" cy="3018155"/>
            <wp:effectExtent l="0" t="0" r="0" b="0"/>
            <wp:docPr id="515719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719758" name=""/>
                    <pic:cNvPicPr/>
                  </pic:nvPicPr>
                  <pic:blipFill>
                    <a:blip r:embed="rId40"/>
                    <a:stretch>
                      <a:fillRect/>
                    </a:stretch>
                  </pic:blipFill>
                  <pic:spPr>
                    <a:xfrm>
                      <a:off x="0" y="0"/>
                      <a:ext cx="5943600" cy="3018155"/>
                    </a:xfrm>
                    <a:prstGeom prst="rect">
                      <a:avLst/>
                    </a:prstGeom>
                  </pic:spPr>
                </pic:pic>
              </a:graphicData>
            </a:graphic>
          </wp:inline>
        </w:drawing>
      </w:r>
    </w:p>
    <w:p w14:paraId="7A64AF8D" w14:textId="77777777" w:rsidR="005259E9" w:rsidRDefault="005259E9">
      <w:pPr>
        <w:spacing w:before="60"/>
      </w:pPr>
    </w:p>
    <w:p w14:paraId="63C9A4B7" w14:textId="781CE387" w:rsidR="00E60F8A" w:rsidRDefault="00E60F8A">
      <w:pPr>
        <w:spacing w:before="60"/>
      </w:pPr>
      <w:r w:rsidRPr="00E60F8A">
        <w:drawing>
          <wp:inline distT="0" distB="0" distL="0" distR="0" wp14:anchorId="07519A6C" wp14:editId="604FF873">
            <wp:extent cx="5943600" cy="3016250"/>
            <wp:effectExtent l="0" t="0" r="0" b="0"/>
            <wp:docPr id="1388123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123364" name=""/>
                    <pic:cNvPicPr/>
                  </pic:nvPicPr>
                  <pic:blipFill>
                    <a:blip r:embed="rId41"/>
                    <a:stretch>
                      <a:fillRect/>
                    </a:stretch>
                  </pic:blipFill>
                  <pic:spPr>
                    <a:xfrm>
                      <a:off x="0" y="0"/>
                      <a:ext cx="5943600" cy="3016250"/>
                    </a:xfrm>
                    <a:prstGeom prst="rect">
                      <a:avLst/>
                    </a:prstGeom>
                  </pic:spPr>
                </pic:pic>
              </a:graphicData>
            </a:graphic>
          </wp:inline>
        </w:drawing>
      </w:r>
    </w:p>
    <w:p w14:paraId="41F94EB8" w14:textId="2626A07F" w:rsidR="00307A7D" w:rsidRDefault="00711BE5">
      <w:pPr>
        <w:spacing w:before="200"/>
      </w:pPr>
      <w:r>
        <w:t>View Matching trips</w:t>
      </w:r>
    </w:p>
    <w:p w14:paraId="00E422B2" w14:textId="30137448" w:rsidR="00711BE5" w:rsidRDefault="00711BE5">
      <w:pPr>
        <w:spacing w:before="200"/>
      </w:pPr>
      <w:r w:rsidRPr="00711BE5">
        <w:lastRenderedPageBreak/>
        <w:drawing>
          <wp:inline distT="0" distB="0" distL="0" distR="0" wp14:anchorId="7560BA81" wp14:editId="67D7F553">
            <wp:extent cx="5943600" cy="2999740"/>
            <wp:effectExtent l="0" t="0" r="0" b="0"/>
            <wp:docPr id="235268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268799" name=""/>
                    <pic:cNvPicPr/>
                  </pic:nvPicPr>
                  <pic:blipFill>
                    <a:blip r:embed="rId42"/>
                    <a:stretch>
                      <a:fillRect/>
                    </a:stretch>
                  </pic:blipFill>
                  <pic:spPr>
                    <a:xfrm>
                      <a:off x="0" y="0"/>
                      <a:ext cx="5943600" cy="2999740"/>
                    </a:xfrm>
                    <a:prstGeom prst="rect">
                      <a:avLst/>
                    </a:prstGeom>
                  </pic:spPr>
                </pic:pic>
              </a:graphicData>
            </a:graphic>
          </wp:inline>
        </w:drawing>
      </w:r>
    </w:p>
    <w:p w14:paraId="1B5D4F08" w14:textId="0067B93A" w:rsidR="009C1422" w:rsidRDefault="009C1422">
      <w:pPr>
        <w:spacing w:before="200"/>
      </w:pPr>
      <w:r>
        <w:t>Short Term Check-in at a location:</w:t>
      </w:r>
    </w:p>
    <w:p w14:paraId="0A73E528" w14:textId="5924C1F5" w:rsidR="009C1422" w:rsidRDefault="009C1422">
      <w:pPr>
        <w:spacing w:before="200"/>
      </w:pPr>
      <w:r w:rsidRPr="009C1422">
        <w:drawing>
          <wp:inline distT="0" distB="0" distL="0" distR="0" wp14:anchorId="7231C644" wp14:editId="0DA7659C">
            <wp:extent cx="1998687" cy="3168650"/>
            <wp:effectExtent l="0" t="0" r="1905" b="0"/>
            <wp:docPr id="1873013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013471" name=""/>
                    <pic:cNvPicPr/>
                  </pic:nvPicPr>
                  <pic:blipFill>
                    <a:blip r:embed="rId43"/>
                    <a:stretch>
                      <a:fillRect/>
                    </a:stretch>
                  </pic:blipFill>
                  <pic:spPr>
                    <a:xfrm>
                      <a:off x="0" y="0"/>
                      <a:ext cx="2003040" cy="3175551"/>
                    </a:xfrm>
                    <a:prstGeom prst="rect">
                      <a:avLst/>
                    </a:prstGeom>
                  </pic:spPr>
                </pic:pic>
              </a:graphicData>
            </a:graphic>
          </wp:inline>
        </w:drawing>
      </w:r>
    </w:p>
    <w:p w14:paraId="7C5F1C62" w14:textId="77777777" w:rsidR="009C1422" w:rsidRDefault="009C1422">
      <w:pPr>
        <w:spacing w:before="200"/>
      </w:pPr>
    </w:p>
    <w:p w14:paraId="41F94EB9" w14:textId="77777777" w:rsidR="00307A7D" w:rsidRDefault="00000000">
      <w:pPr>
        <w:pStyle w:val="Heading1"/>
        <w:shd w:val="clear" w:color="auto" w:fill="007B9E"/>
        <w:ind w:left="200" w:right="200"/>
      </w:pPr>
      <w:bookmarkStart w:id="34" w:name="_Toc230608908"/>
      <w:r>
        <w:t>8.  Settings</w:t>
      </w:r>
      <w:bookmarkEnd w:id="34"/>
    </w:p>
    <w:p w14:paraId="41F94EBA" w14:textId="77777777" w:rsidR="00307A7D" w:rsidRDefault="00000000">
      <w:pPr>
        <w:pBdr>
          <w:left w:val="single" w:sz="16" w:space="8" w:color="007B9E"/>
        </w:pBdr>
        <w:shd w:val="clear" w:color="auto" w:fill="F7F9FB"/>
        <w:spacing w:before="60" w:after="180"/>
        <w:ind w:left="200" w:right="200"/>
      </w:pPr>
      <w:r>
        <w:t>Control your security, notifications, subscription, and account preferences from one place.</w:t>
      </w:r>
    </w:p>
    <w:p w14:paraId="41F94EBC" w14:textId="77777777" w:rsidR="00307A7D" w:rsidRDefault="00000000">
      <w:pPr>
        <w:pStyle w:val="Heading2"/>
        <w:pBdr>
          <w:bottom w:val="single" w:sz="4" w:space="4" w:color="007B9E"/>
        </w:pBdr>
      </w:pPr>
      <w:bookmarkStart w:id="35" w:name="_Toc230608909"/>
      <w:r>
        <w:t>8.1  Emergency Contact</w:t>
      </w:r>
      <w:bookmarkEnd w:id="35"/>
    </w:p>
    <w:p w14:paraId="41F94EC2" w14:textId="02B4169D" w:rsidR="00307A7D" w:rsidRDefault="00D858C5">
      <w:pPr>
        <w:spacing w:before="120"/>
      </w:pPr>
      <w:r>
        <w:rPr>
          <w:noProof/>
        </w:rPr>
        <w:lastRenderedPageBreak/>
        <w:drawing>
          <wp:inline distT="0" distB="0" distL="0" distR="0" wp14:anchorId="6D23A50F" wp14:editId="756D863B">
            <wp:extent cx="5943600" cy="2900045"/>
            <wp:effectExtent l="0" t="0" r="0" b="0"/>
            <wp:docPr id="1666885687" name="Picture 25" descr="Screenshot 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creenshot thumbnail"/>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2900045"/>
                    </a:xfrm>
                    <a:prstGeom prst="rect">
                      <a:avLst/>
                    </a:prstGeom>
                    <a:noFill/>
                    <a:ln>
                      <a:noFill/>
                    </a:ln>
                  </pic:spPr>
                </pic:pic>
              </a:graphicData>
            </a:graphic>
          </wp:inline>
        </w:drawing>
      </w:r>
    </w:p>
    <w:p w14:paraId="41F94EC3" w14:textId="77777777" w:rsidR="00307A7D" w:rsidRDefault="00000000">
      <w:pPr>
        <w:spacing w:after="120"/>
      </w:pPr>
      <w:r>
        <w:t>Enter the name, relationship, and phone number of someone to contact in an emergency. This information is shared with operators when you make a booking.</w:t>
      </w:r>
    </w:p>
    <w:p w14:paraId="41F94EC5" w14:textId="77777777" w:rsidR="00307A7D" w:rsidRDefault="00000000">
      <w:pPr>
        <w:pStyle w:val="Heading2"/>
        <w:pBdr>
          <w:bottom w:val="single" w:sz="4" w:space="4" w:color="007B9E"/>
        </w:pBdr>
      </w:pPr>
      <w:bookmarkStart w:id="36" w:name="_Toc230608910"/>
      <w:r>
        <w:t>8.2  DAN Membership</w:t>
      </w:r>
      <w:bookmarkEnd w:id="36"/>
    </w:p>
    <w:p w14:paraId="41F94ECB" w14:textId="15FC95EE" w:rsidR="00307A7D" w:rsidRDefault="00D858C5">
      <w:pPr>
        <w:spacing w:before="120"/>
      </w:pPr>
      <w:r>
        <w:rPr>
          <w:noProof/>
        </w:rPr>
        <w:drawing>
          <wp:inline distT="0" distB="0" distL="0" distR="0" wp14:anchorId="7992317F" wp14:editId="1AD195D3">
            <wp:extent cx="5943600" cy="2900045"/>
            <wp:effectExtent l="0" t="0" r="0" b="0"/>
            <wp:docPr id="247538015" name="Picture 24" descr="Screenshot 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creenshot thumbnail"/>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2900045"/>
                    </a:xfrm>
                    <a:prstGeom prst="rect">
                      <a:avLst/>
                    </a:prstGeom>
                    <a:noFill/>
                    <a:ln>
                      <a:noFill/>
                    </a:ln>
                  </pic:spPr>
                </pic:pic>
              </a:graphicData>
            </a:graphic>
          </wp:inline>
        </w:drawing>
      </w:r>
    </w:p>
    <w:p w14:paraId="41F94ECC" w14:textId="77777777" w:rsidR="00307A7D" w:rsidRDefault="00000000">
      <w:pPr>
        <w:spacing w:after="120"/>
      </w:pPr>
      <w:r>
        <w:t>Enter your Divers Alert Network (DAN) membership number and upload a photo of your DAN card. Operators can see your DAN status on your booking record.</w:t>
      </w:r>
    </w:p>
    <w:p w14:paraId="41F94ECE" w14:textId="77777777" w:rsidR="00307A7D" w:rsidRDefault="00000000">
      <w:pPr>
        <w:pStyle w:val="Heading2"/>
        <w:pBdr>
          <w:bottom w:val="single" w:sz="4" w:space="4" w:color="007B9E"/>
        </w:pBdr>
      </w:pPr>
      <w:bookmarkStart w:id="37" w:name="_Toc230608911"/>
      <w:r>
        <w:t>8.3  Notifications</w:t>
      </w:r>
      <w:bookmarkEnd w:id="37"/>
    </w:p>
    <w:p w14:paraId="41F94ED4" w14:textId="2A534E74" w:rsidR="00307A7D" w:rsidRDefault="00D858C5">
      <w:pPr>
        <w:spacing w:before="120"/>
      </w:pPr>
      <w:r>
        <w:rPr>
          <w:noProof/>
        </w:rPr>
        <w:lastRenderedPageBreak/>
        <w:drawing>
          <wp:inline distT="0" distB="0" distL="0" distR="0" wp14:anchorId="2420E4D7" wp14:editId="35CD2A03">
            <wp:extent cx="5943600" cy="2900045"/>
            <wp:effectExtent l="0" t="0" r="0" b="0"/>
            <wp:docPr id="938447460" name="Picture 26" descr="Screenshot 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creenshot thumbnail"/>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2900045"/>
                    </a:xfrm>
                    <a:prstGeom prst="rect">
                      <a:avLst/>
                    </a:prstGeom>
                    <a:noFill/>
                    <a:ln>
                      <a:noFill/>
                    </a:ln>
                  </pic:spPr>
                </pic:pic>
              </a:graphicData>
            </a:graphic>
          </wp:inline>
        </w:drawing>
      </w:r>
    </w:p>
    <w:p w14:paraId="41F94ED5" w14:textId="77777777" w:rsidR="00307A7D" w:rsidRDefault="00000000">
      <w:pPr>
        <w:spacing w:after="120"/>
      </w:pPr>
      <w:r>
        <w:t>Choose which events trigger a notification and how you receive them (email, SMS, or in-app). Available notification types include booking confirmations, payment reminders, trip departure reminders, new messages from operators, and vacation schedule matches.</w:t>
      </w:r>
    </w:p>
    <w:p w14:paraId="41F94ED7" w14:textId="77777777" w:rsidR="00307A7D" w:rsidRDefault="00000000">
      <w:pPr>
        <w:pStyle w:val="Heading2"/>
        <w:pBdr>
          <w:bottom w:val="single" w:sz="4" w:space="4" w:color="007B9E"/>
        </w:pBdr>
      </w:pPr>
      <w:bookmarkStart w:id="38" w:name="_Toc230608912"/>
      <w:r>
        <w:t>8.4  Subscription</w:t>
      </w:r>
      <w:bookmarkEnd w:id="38"/>
    </w:p>
    <w:p w14:paraId="41F94EDD" w14:textId="10692C6D" w:rsidR="00307A7D" w:rsidRDefault="00D858C5">
      <w:pPr>
        <w:spacing w:before="120"/>
      </w:pPr>
      <w:r>
        <w:rPr>
          <w:noProof/>
        </w:rPr>
        <w:drawing>
          <wp:inline distT="0" distB="0" distL="0" distR="0" wp14:anchorId="4C26DD6B" wp14:editId="75DCE1BE">
            <wp:extent cx="5943600" cy="2900045"/>
            <wp:effectExtent l="0" t="0" r="0" b="0"/>
            <wp:docPr id="165137715" name="Picture 27" descr="Screenshot 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creenshot thumbnail"/>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2900045"/>
                    </a:xfrm>
                    <a:prstGeom prst="rect">
                      <a:avLst/>
                    </a:prstGeom>
                    <a:noFill/>
                    <a:ln>
                      <a:noFill/>
                    </a:ln>
                  </pic:spPr>
                </pic:pic>
              </a:graphicData>
            </a:graphic>
          </wp:inline>
        </w:drawing>
      </w:r>
    </w:p>
    <w:p w14:paraId="41F94EDE" w14:textId="77762289" w:rsidR="00307A7D" w:rsidRDefault="00F16140">
      <w:pPr>
        <w:spacing w:after="120"/>
      </w:pPr>
      <w:r>
        <w:t>ScubaDiverLink</w:t>
      </w:r>
      <w:r w:rsidR="00000000">
        <w:t xml:space="preserve"> Standard is $12 per year for divers (use promo code DIVER5000 for $1 in your first year — limited to the first 5,000 sign-ups). Standard unlocks:</w:t>
      </w:r>
    </w:p>
    <w:p w14:paraId="41F94EDF" w14:textId="77777777" w:rsidR="00307A7D" w:rsidRDefault="00000000">
      <w:pPr>
        <w:pStyle w:val="ListParagraph"/>
        <w:numPr>
          <w:ilvl w:val="0"/>
          <w:numId w:val="2"/>
        </w:numPr>
        <w:spacing w:before="40" w:after="40"/>
      </w:pPr>
      <w:r>
        <w:t>Unlimited dive log entries.</w:t>
      </w:r>
    </w:p>
    <w:p w14:paraId="41F94EE0" w14:textId="77777777" w:rsidR="00307A7D" w:rsidRDefault="00000000">
      <w:pPr>
        <w:pStyle w:val="ListParagraph"/>
        <w:numPr>
          <w:ilvl w:val="0"/>
          <w:numId w:val="2"/>
        </w:numPr>
        <w:spacing w:before="40" w:after="40"/>
      </w:pPr>
      <w:r>
        <w:t>Advanced statistics and export.</w:t>
      </w:r>
    </w:p>
    <w:p w14:paraId="41F94EE1" w14:textId="77777777" w:rsidR="00307A7D" w:rsidRDefault="00000000">
      <w:pPr>
        <w:pStyle w:val="ListParagraph"/>
        <w:numPr>
          <w:ilvl w:val="0"/>
          <w:numId w:val="2"/>
        </w:numPr>
        <w:spacing w:before="40" w:after="40"/>
      </w:pPr>
      <w:r>
        <w:t>Priority search placement when operators search for available divers.</w:t>
      </w:r>
    </w:p>
    <w:p w14:paraId="41F94EE2" w14:textId="77777777" w:rsidR="00307A7D" w:rsidRDefault="00000000">
      <w:pPr>
        <w:pStyle w:val="ListParagraph"/>
        <w:numPr>
          <w:ilvl w:val="0"/>
          <w:numId w:val="2"/>
        </w:numPr>
        <w:spacing w:before="40" w:after="40"/>
      </w:pPr>
      <w:r>
        <w:t>Exclusive member deals from partner operators.</w:t>
      </w:r>
    </w:p>
    <w:p w14:paraId="41F94EE3" w14:textId="77777777" w:rsidR="00307A7D" w:rsidRDefault="00307A7D">
      <w:pPr>
        <w:spacing w:before="60"/>
      </w:pPr>
    </w:p>
    <w:p w14:paraId="41F94EE4" w14:textId="77777777" w:rsidR="00307A7D" w:rsidRDefault="00000000">
      <w:pPr>
        <w:pBdr>
          <w:left w:val="single" w:sz="12" w:space="4" w:color="007B9E"/>
        </w:pBdr>
        <w:shd w:val="clear" w:color="auto" w:fill="E6F6FB"/>
        <w:spacing w:before="80" w:after="80"/>
        <w:ind w:left="400"/>
      </w:pPr>
      <w:r>
        <w:rPr>
          <w:i/>
          <w:iCs/>
          <w:sz w:val="20"/>
          <w:szCs w:val="20"/>
        </w:rPr>
        <w:t>Your 14-day free trial includes all Standard features. No credit card is required during the trial.</w:t>
      </w:r>
    </w:p>
    <w:p w14:paraId="41F94EE6" w14:textId="77777777" w:rsidR="00307A7D" w:rsidRDefault="00000000">
      <w:pPr>
        <w:pStyle w:val="Heading2"/>
        <w:pBdr>
          <w:bottom w:val="single" w:sz="4" w:space="4" w:color="007B9E"/>
        </w:pBdr>
      </w:pPr>
      <w:bookmarkStart w:id="39" w:name="_Toc230608913"/>
      <w:r>
        <w:lastRenderedPageBreak/>
        <w:t>8.5  Security (MFA &amp; Password)</w:t>
      </w:r>
      <w:bookmarkEnd w:id="39"/>
    </w:p>
    <w:p w14:paraId="41F94EEC" w14:textId="4E408603" w:rsidR="00307A7D" w:rsidRDefault="000B2BD3">
      <w:pPr>
        <w:spacing w:before="120"/>
      </w:pPr>
      <w:r>
        <w:rPr>
          <w:noProof/>
        </w:rPr>
        <w:drawing>
          <wp:inline distT="0" distB="0" distL="0" distR="0" wp14:anchorId="09B846BF" wp14:editId="39B80526">
            <wp:extent cx="5943600" cy="2900045"/>
            <wp:effectExtent l="0" t="0" r="0" b="0"/>
            <wp:docPr id="995188843" name="Picture 30" descr="Screenshot 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creenshot thumbnail"/>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2900045"/>
                    </a:xfrm>
                    <a:prstGeom prst="rect">
                      <a:avLst/>
                    </a:prstGeom>
                    <a:noFill/>
                    <a:ln>
                      <a:noFill/>
                    </a:ln>
                  </pic:spPr>
                </pic:pic>
              </a:graphicData>
            </a:graphic>
          </wp:inline>
        </w:drawing>
      </w:r>
    </w:p>
    <w:p w14:paraId="41F94EED" w14:textId="77777777" w:rsidR="00307A7D" w:rsidRDefault="00000000">
      <w:pPr>
        <w:spacing w:after="120"/>
      </w:pPr>
      <w:r>
        <w:t>Change your MFA method at any time. To set up an Authenticator app:</w:t>
      </w:r>
    </w:p>
    <w:p w14:paraId="41F94EEE" w14:textId="77777777" w:rsidR="00307A7D" w:rsidRDefault="00000000">
      <w:pPr>
        <w:pStyle w:val="ListParagraph"/>
        <w:numPr>
          <w:ilvl w:val="0"/>
          <w:numId w:val="3"/>
        </w:numPr>
        <w:spacing w:before="40" w:after="40"/>
      </w:pPr>
      <w:r>
        <w:t>Select Authenticator App and click Set Up.</w:t>
      </w:r>
    </w:p>
    <w:p w14:paraId="41F94EEF" w14:textId="77777777" w:rsidR="00307A7D" w:rsidRDefault="00000000">
      <w:pPr>
        <w:pStyle w:val="ListParagraph"/>
        <w:numPr>
          <w:ilvl w:val="0"/>
          <w:numId w:val="3"/>
        </w:numPr>
        <w:spacing w:before="40" w:after="40"/>
      </w:pPr>
      <w:r>
        <w:t>Scan the QR code with Google Authenticator, Authy, or a compatible TOTP app.</w:t>
      </w:r>
    </w:p>
    <w:p w14:paraId="41F94EF0" w14:textId="77777777" w:rsidR="00307A7D" w:rsidRDefault="00000000">
      <w:pPr>
        <w:pStyle w:val="ListParagraph"/>
        <w:numPr>
          <w:ilvl w:val="0"/>
          <w:numId w:val="3"/>
        </w:numPr>
        <w:spacing w:before="40" w:after="40"/>
      </w:pPr>
      <w:r>
        <w:t>Enter the 6-digit code shown in your app to confirm setup.</w:t>
      </w:r>
    </w:p>
    <w:p w14:paraId="41F94EF5" w14:textId="7EF07C8F" w:rsidR="00307A7D" w:rsidRDefault="00307A7D">
      <w:pPr>
        <w:spacing w:before="120"/>
      </w:pPr>
    </w:p>
    <w:p w14:paraId="41F94EF6" w14:textId="77777777" w:rsidR="00307A7D" w:rsidRDefault="00000000">
      <w:pPr>
        <w:spacing w:after="120"/>
      </w:pPr>
      <w:r>
        <w:t>To change your password, go to the Change Password tab. Enter your current password and your new password twice. Click Update Password.</w:t>
      </w:r>
    </w:p>
    <w:p w14:paraId="41F94EF7" w14:textId="27828670" w:rsidR="00307A7D" w:rsidRDefault="00BC7D88">
      <w:pPr>
        <w:spacing w:before="120"/>
      </w:pPr>
      <w:r w:rsidRPr="00BC7D88">
        <w:drawing>
          <wp:inline distT="0" distB="0" distL="0" distR="0" wp14:anchorId="556C363A" wp14:editId="3C51E9D3">
            <wp:extent cx="5943600" cy="3033395"/>
            <wp:effectExtent l="0" t="0" r="0" b="0"/>
            <wp:docPr id="2040102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102513" name=""/>
                    <pic:cNvPicPr/>
                  </pic:nvPicPr>
                  <pic:blipFill>
                    <a:blip r:embed="rId49"/>
                    <a:stretch>
                      <a:fillRect/>
                    </a:stretch>
                  </pic:blipFill>
                  <pic:spPr>
                    <a:xfrm>
                      <a:off x="0" y="0"/>
                      <a:ext cx="5943600" cy="3033395"/>
                    </a:xfrm>
                    <a:prstGeom prst="rect">
                      <a:avLst/>
                    </a:prstGeom>
                  </pic:spPr>
                </pic:pic>
              </a:graphicData>
            </a:graphic>
          </wp:inline>
        </w:drawing>
      </w:r>
    </w:p>
    <w:p w14:paraId="41F94EF8" w14:textId="77777777" w:rsidR="00307A7D" w:rsidRDefault="00000000">
      <w:pPr>
        <w:pStyle w:val="Heading2"/>
        <w:pBdr>
          <w:bottom w:val="single" w:sz="4" w:space="4" w:color="007B9E"/>
        </w:pBdr>
      </w:pPr>
      <w:bookmarkStart w:id="40" w:name="_Toc230608914"/>
      <w:r>
        <w:t>8.6  Platform Updates</w:t>
      </w:r>
      <w:bookmarkEnd w:id="40"/>
    </w:p>
    <w:p w14:paraId="41F94EFE" w14:textId="499FF9EA" w:rsidR="00307A7D" w:rsidRDefault="001F0AC3">
      <w:pPr>
        <w:spacing w:before="120"/>
      </w:pPr>
      <w:r>
        <w:rPr>
          <w:noProof/>
        </w:rPr>
        <w:lastRenderedPageBreak/>
        <w:drawing>
          <wp:inline distT="0" distB="0" distL="0" distR="0" wp14:anchorId="19436FCF" wp14:editId="07882018">
            <wp:extent cx="5943600" cy="2900045"/>
            <wp:effectExtent l="0" t="0" r="0" b="0"/>
            <wp:docPr id="1599840455" name="Picture 28" descr="Screenshot 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creenshot thumbnail"/>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2900045"/>
                    </a:xfrm>
                    <a:prstGeom prst="rect">
                      <a:avLst/>
                    </a:prstGeom>
                    <a:noFill/>
                    <a:ln>
                      <a:noFill/>
                    </a:ln>
                  </pic:spPr>
                </pic:pic>
              </a:graphicData>
            </a:graphic>
          </wp:inline>
        </w:drawing>
      </w:r>
    </w:p>
    <w:p w14:paraId="5895E1D4" w14:textId="77777777" w:rsidR="001F0AC3" w:rsidRDefault="001F0AC3">
      <w:pPr>
        <w:spacing w:before="120"/>
      </w:pPr>
    </w:p>
    <w:p w14:paraId="41F94EFF" w14:textId="4F4AF5F7" w:rsidR="00307A7D" w:rsidRDefault="00000000">
      <w:pPr>
        <w:spacing w:after="120"/>
      </w:pPr>
      <w:r>
        <w:t xml:space="preserve">Opt in or out of </w:t>
      </w:r>
      <w:r w:rsidR="00F16140">
        <w:t>ScubaDiverLink</w:t>
      </w:r>
      <w:r>
        <w:t xml:space="preserve"> platform announcements, new feature highlights, and diving community newsletters. This does not affect booking or security notifications.</w:t>
      </w:r>
    </w:p>
    <w:p w14:paraId="41F94F00" w14:textId="77777777" w:rsidR="00307A7D" w:rsidRDefault="00307A7D">
      <w:pPr>
        <w:spacing w:before="200"/>
      </w:pPr>
    </w:p>
    <w:p w14:paraId="41F94F01" w14:textId="77777777" w:rsidR="00307A7D" w:rsidRDefault="00000000">
      <w:pPr>
        <w:pStyle w:val="Heading1"/>
        <w:shd w:val="clear" w:color="auto" w:fill="007B9E"/>
        <w:ind w:left="200" w:right="200"/>
      </w:pPr>
      <w:bookmarkStart w:id="41" w:name="_Toc230608915"/>
      <w:r>
        <w:t>9.  Dive Buddies</w:t>
      </w:r>
      <w:bookmarkEnd w:id="41"/>
    </w:p>
    <w:p w14:paraId="41F94F02" w14:textId="473973AB" w:rsidR="00307A7D" w:rsidRDefault="00000000">
      <w:pPr>
        <w:pBdr>
          <w:left w:val="single" w:sz="16" w:space="8" w:color="007B9E"/>
        </w:pBdr>
        <w:shd w:val="clear" w:color="auto" w:fill="F7F9FB"/>
        <w:spacing w:before="60" w:after="180"/>
        <w:ind w:left="200" w:right="200"/>
      </w:pPr>
      <w:r>
        <w:t xml:space="preserve">Connect with other divers, find trip companions, and build your dive community on </w:t>
      </w:r>
      <w:r w:rsidR="00F16140">
        <w:t>ScubaDiverLink</w:t>
      </w:r>
      <w:r>
        <w:t>.</w:t>
      </w:r>
    </w:p>
    <w:p w14:paraId="41F94F03" w14:textId="51489FE0" w:rsidR="00307A7D" w:rsidRDefault="005F45D2">
      <w:pPr>
        <w:spacing w:before="80"/>
      </w:pPr>
      <w:r w:rsidRPr="005F45D2">
        <w:drawing>
          <wp:inline distT="0" distB="0" distL="0" distR="0" wp14:anchorId="6A2A357B" wp14:editId="4C074FA1">
            <wp:extent cx="5943600" cy="3009900"/>
            <wp:effectExtent l="0" t="0" r="0" b="0"/>
            <wp:docPr id="595290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290208" name=""/>
                    <pic:cNvPicPr/>
                  </pic:nvPicPr>
                  <pic:blipFill>
                    <a:blip r:embed="rId51"/>
                    <a:stretch>
                      <a:fillRect/>
                    </a:stretch>
                  </pic:blipFill>
                  <pic:spPr>
                    <a:xfrm>
                      <a:off x="0" y="0"/>
                      <a:ext cx="5943600" cy="3009900"/>
                    </a:xfrm>
                    <a:prstGeom prst="rect">
                      <a:avLst/>
                    </a:prstGeom>
                  </pic:spPr>
                </pic:pic>
              </a:graphicData>
            </a:graphic>
          </wp:inline>
        </w:drawing>
      </w:r>
    </w:p>
    <w:p w14:paraId="41F94F04" w14:textId="77777777" w:rsidR="00307A7D" w:rsidRDefault="00000000">
      <w:pPr>
        <w:pStyle w:val="Heading2"/>
        <w:pBdr>
          <w:bottom w:val="single" w:sz="4" w:space="4" w:color="007B9E"/>
        </w:pBdr>
      </w:pPr>
      <w:bookmarkStart w:id="42" w:name="_Toc230608916"/>
      <w:r>
        <w:t>9.1  Finding Divers</w:t>
      </w:r>
      <w:bookmarkEnd w:id="42"/>
    </w:p>
    <w:p w14:paraId="41F94F0A" w14:textId="18686523" w:rsidR="00307A7D" w:rsidRDefault="0092651E">
      <w:pPr>
        <w:spacing w:before="120"/>
      </w:pPr>
      <w:r w:rsidRPr="0092651E">
        <w:lastRenderedPageBreak/>
        <w:drawing>
          <wp:inline distT="0" distB="0" distL="0" distR="0" wp14:anchorId="77FCB8B1" wp14:editId="045657B9">
            <wp:extent cx="5943600" cy="3037840"/>
            <wp:effectExtent l="0" t="0" r="0" b="0"/>
            <wp:docPr id="14175807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580760" name=""/>
                    <pic:cNvPicPr/>
                  </pic:nvPicPr>
                  <pic:blipFill>
                    <a:blip r:embed="rId52"/>
                    <a:stretch>
                      <a:fillRect/>
                    </a:stretch>
                  </pic:blipFill>
                  <pic:spPr>
                    <a:xfrm>
                      <a:off x="0" y="0"/>
                      <a:ext cx="5943600" cy="3037840"/>
                    </a:xfrm>
                    <a:prstGeom prst="rect">
                      <a:avLst/>
                    </a:prstGeom>
                  </pic:spPr>
                </pic:pic>
              </a:graphicData>
            </a:graphic>
          </wp:inline>
        </w:drawing>
      </w:r>
    </w:p>
    <w:p w14:paraId="41F94F0B" w14:textId="77777777" w:rsidR="00307A7D" w:rsidRDefault="00000000">
      <w:pPr>
        <w:spacing w:after="120"/>
      </w:pPr>
      <w:r>
        <w:t>Browse registered divers by name, location, or certification level. Click a diver card to view their public profile with dive log stats, equipment, and shared dive types.</w:t>
      </w:r>
    </w:p>
    <w:p w14:paraId="3B42084E" w14:textId="76E1B46A" w:rsidR="00A8083A" w:rsidRDefault="00A8083A">
      <w:pPr>
        <w:spacing w:after="120"/>
      </w:pPr>
      <w:r>
        <w:t>Searching for your dive buddy</w:t>
      </w:r>
    </w:p>
    <w:p w14:paraId="41F94F0C" w14:textId="052B1C7D" w:rsidR="00307A7D" w:rsidRDefault="00461AB8">
      <w:pPr>
        <w:spacing w:before="120"/>
      </w:pPr>
      <w:r w:rsidRPr="00461AB8">
        <w:drawing>
          <wp:inline distT="0" distB="0" distL="0" distR="0" wp14:anchorId="61F0A0E1" wp14:editId="4418F5AC">
            <wp:extent cx="5943600" cy="3043555"/>
            <wp:effectExtent l="0" t="0" r="0" b="4445"/>
            <wp:docPr id="16918867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886765" name=""/>
                    <pic:cNvPicPr/>
                  </pic:nvPicPr>
                  <pic:blipFill>
                    <a:blip r:embed="rId53"/>
                    <a:stretch>
                      <a:fillRect/>
                    </a:stretch>
                  </pic:blipFill>
                  <pic:spPr>
                    <a:xfrm>
                      <a:off x="0" y="0"/>
                      <a:ext cx="5943600" cy="3043555"/>
                    </a:xfrm>
                    <a:prstGeom prst="rect">
                      <a:avLst/>
                    </a:prstGeom>
                  </pic:spPr>
                </pic:pic>
              </a:graphicData>
            </a:graphic>
          </wp:inline>
        </w:drawing>
      </w:r>
    </w:p>
    <w:p w14:paraId="759058BC" w14:textId="77777777" w:rsidR="00B6334E" w:rsidRDefault="00B6334E">
      <w:pPr>
        <w:spacing w:before="120"/>
      </w:pPr>
    </w:p>
    <w:p w14:paraId="774D2999" w14:textId="6909A91C" w:rsidR="00B6334E" w:rsidRDefault="00B6334E">
      <w:pPr>
        <w:spacing w:before="120"/>
      </w:pPr>
      <w:r>
        <w:t>Searching for other Divers</w:t>
      </w:r>
    </w:p>
    <w:p w14:paraId="2A5B6683" w14:textId="5A3C5BFD" w:rsidR="00B6334E" w:rsidRDefault="00B6334E">
      <w:pPr>
        <w:spacing w:before="120"/>
      </w:pPr>
      <w:r w:rsidRPr="00B6334E">
        <w:lastRenderedPageBreak/>
        <w:drawing>
          <wp:inline distT="0" distB="0" distL="0" distR="0" wp14:anchorId="58A1CC28" wp14:editId="5D4A10FD">
            <wp:extent cx="5943600" cy="3028950"/>
            <wp:effectExtent l="0" t="0" r="0" b="0"/>
            <wp:docPr id="257006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006525" name=""/>
                    <pic:cNvPicPr/>
                  </pic:nvPicPr>
                  <pic:blipFill>
                    <a:blip r:embed="rId54"/>
                    <a:stretch>
                      <a:fillRect/>
                    </a:stretch>
                  </pic:blipFill>
                  <pic:spPr>
                    <a:xfrm>
                      <a:off x="0" y="0"/>
                      <a:ext cx="5943600" cy="3028950"/>
                    </a:xfrm>
                    <a:prstGeom prst="rect">
                      <a:avLst/>
                    </a:prstGeom>
                  </pic:spPr>
                </pic:pic>
              </a:graphicData>
            </a:graphic>
          </wp:inline>
        </w:drawing>
      </w:r>
    </w:p>
    <w:p w14:paraId="41F94F0D" w14:textId="77777777" w:rsidR="00307A7D" w:rsidRDefault="00000000">
      <w:pPr>
        <w:pStyle w:val="Heading2"/>
        <w:pBdr>
          <w:bottom w:val="single" w:sz="4" w:space="4" w:color="007B9E"/>
        </w:pBdr>
      </w:pPr>
      <w:bookmarkStart w:id="43" w:name="_Toc230608917"/>
      <w:r>
        <w:t>9.2  Sending a Buddy Request</w:t>
      </w:r>
      <w:bookmarkEnd w:id="43"/>
    </w:p>
    <w:p w14:paraId="41F94F12" w14:textId="77777777" w:rsidR="00307A7D" w:rsidRDefault="00000000">
      <w:pPr>
        <w:spacing w:after="120"/>
      </w:pPr>
      <w:r>
        <w:t>Click Add Buddy on any diver profile. They will receive a notification. Once they accept, you appear in each other's Buddy lists and can send in-app messages. Your buddy list is visible to operators when reviewing your booking.</w:t>
      </w:r>
    </w:p>
    <w:p w14:paraId="41F94F14" w14:textId="77777777" w:rsidR="00307A7D" w:rsidRDefault="00000000">
      <w:pPr>
        <w:pStyle w:val="Heading2"/>
        <w:pBdr>
          <w:bottom w:val="single" w:sz="4" w:space="4" w:color="007B9E"/>
        </w:pBdr>
      </w:pPr>
      <w:bookmarkStart w:id="44" w:name="_Toc230608918"/>
      <w:r>
        <w:t>9.3  Messaging</w:t>
      </w:r>
      <w:bookmarkEnd w:id="44"/>
    </w:p>
    <w:p w14:paraId="41F94F18" w14:textId="2BC88C38" w:rsidR="00307A7D" w:rsidRDefault="00F749EF">
      <w:pPr>
        <w:spacing w:before="120"/>
      </w:pPr>
      <w:r w:rsidRPr="00F749EF">
        <w:drawing>
          <wp:inline distT="0" distB="0" distL="0" distR="0" wp14:anchorId="47B7F82A" wp14:editId="39E758C1">
            <wp:extent cx="5943600" cy="3016250"/>
            <wp:effectExtent l="0" t="0" r="0" b="0"/>
            <wp:docPr id="610102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102523" name=""/>
                    <pic:cNvPicPr/>
                  </pic:nvPicPr>
                  <pic:blipFill>
                    <a:blip r:embed="rId55"/>
                    <a:stretch>
                      <a:fillRect/>
                    </a:stretch>
                  </pic:blipFill>
                  <pic:spPr>
                    <a:xfrm>
                      <a:off x="0" y="0"/>
                      <a:ext cx="5943600" cy="3016250"/>
                    </a:xfrm>
                    <a:prstGeom prst="rect">
                      <a:avLst/>
                    </a:prstGeom>
                  </pic:spPr>
                </pic:pic>
              </a:graphicData>
            </a:graphic>
          </wp:inline>
        </w:drawing>
      </w:r>
    </w:p>
    <w:p w14:paraId="41F94F19" w14:textId="7EB0D3DD" w:rsidR="00307A7D" w:rsidRDefault="00000000">
      <w:pPr>
        <w:spacing w:after="120"/>
      </w:pPr>
      <w:r>
        <w:t xml:space="preserve">Accepted dive buddies can exchange messages directly in </w:t>
      </w:r>
      <w:r w:rsidR="00F16140">
        <w:t>ScubaDiverLink</w:t>
      </w:r>
      <w:r>
        <w:t>. Open a buddy's profile and click Message. You will receive an email notification for new messages (configurable in Settings → Notifications).</w:t>
      </w:r>
    </w:p>
    <w:p w14:paraId="41F94F1A" w14:textId="77777777" w:rsidR="00307A7D" w:rsidRDefault="00307A7D">
      <w:pPr>
        <w:spacing w:before="200"/>
      </w:pPr>
    </w:p>
    <w:p w14:paraId="41F94F1B" w14:textId="77777777" w:rsidR="00307A7D" w:rsidRDefault="00000000">
      <w:pPr>
        <w:pStyle w:val="Heading1"/>
        <w:shd w:val="clear" w:color="auto" w:fill="007B9E"/>
        <w:ind w:left="200" w:right="200"/>
      </w:pPr>
      <w:bookmarkStart w:id="45" w:name="_Toc230608919"/>
      <w:r>
        <w:lastRenderedPageBreak/>
        <w:t>10.  Tips &amp; Troubleshooting</w:t>
      </w:r>
      <w:bookmarkEnd w:id="45"/>
    </w:p>
    <w:p w14:paraId="41F94F1D" w14:textId="77777777" w:rsidR="00307A7D" w:rsidRDefault="00000000">
      <w:pPr>
        <w:pStyle w:val="Heading2"/>
        <w:pBdr>
          <w:bottom w:val="single" w:sz="4" w:space="4" w:color="007B9E"/>
        </w:pBdr>
      </w:pPr>
      <w:bookmarkStart w:id="46" w:name="_Toc230608920"/>
      <w:r>
        <w:t>10.1  Common Issues</w:t>
      </w:r>
      <w:bookmarkEnd w:id="46"/>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880"/>
        <w:gridCol w:w="6480"/>
      </w:tblGrid>
      <w:tr w:rsidR="00307A7D" w14:paraId="41F94F20"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CCEAF4"/>
            <w:tcMar>
              <w:top w:w="80" w:type="dxa"/>
              <w:left w:w="120" w:type="dxa"/>
              <w:bottom w:w="80" w:type="dxa"/>
              <w:right w:w="120" w:type="dxa"/>
            </w:tcMar>
          </w:tcPr>
          <w:p w14:paraId="41F94F1E" w14:textId="77777777" w:rsidR="00307A7D" w:rsidRDefault="00000000">
            <w:r>
              <w:rPr>
                <w:b/>
                <w:bCs/>
                <w:sz w:val="20"/>
                <w:szCs w:val="20"/>
              </w:rPr>
              <w:t>Didn't receive verification email</w:t>
            </w:r>
          </w:p>
        </w:tc>
        <w:tc>
          <w:tcPr>
            <w:tcW w:w="6480" w:type="dxa"/>
            <w:tcBorders>
              <w:top w:val="single" w:sz="1" w:space="0" w:color="CBD5E0"/>
              <w:left w:val="single" w:sz="1" w:space="0" w:color="CBD5E0"/>
              <w:bottom w:val="single" w:sz="1" w:space="0" w:color="CBD5E0"/>
              <w:right w:val="single" w:sz="1" w:space="0" w:color="CBD5E0"/>
            </w:tcBorders>
            <w:shd w:val="clear" w:color="auto" w:fill="FFFFFF"/>
            <w:tcMar>
              <w:top w:w="80" w:type="dxa"/>
              <w:left w:w="120" w:type="dxa"/>
              <w:bottom w:w="80" w:type="dxa"/>
              <w:right w:w="120" w:type="dxa"/>
            </w:tcMar>
          </w:tcPr>
          <w:p w14:paraId="41F94F1F" w14:textId="77777777" w:rsidR="00307A7D" w:rsidRDefault="00000000">
            <w:r>
              <w:rPr>
                <w:sz w:val="20"/>
                <w:szCs w:val="20"/>
              </w:rPr>
              <w:t>Check your spam folder. Wait 5 minutes. Go to the login page and click Resend Verification Email.</w:t>
            </w:r>
          </w:p>
        </w:tc>
      </w:tr>
      <w:tr w:rsidR="00307A7D" w14:paraId="41F94F23"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E6F6FB"/>
            <w:tcMar>
              <w:top w:w="80" w:type="dxa"/>
              <w:left w:w="120" w:type="dxa"/>
              <w:bottom w:w="80" w:type="dxa"/>
              <w:right w:w="120" w:type="dxa"/>
            </w:tcMar>
          </w:tcPr>
          <w:p w14:paraId="41F94F21" w14:textId="77777777" w:rsidR="00307A7D" w:rsidRDefault="00000000">
            <w:r>
              <w:rPr>
                <w:b/>
                <w:bCs/>
                <w:sz w:val="20"/>
                <w:szCs w:val="20"/>
              </w:rPr>
              <w:t>MFA code not working</w:t>
            </w:r>
          </w:p>
        </w:tc>
        <w:tc>
          <w:tcPr>
            <w:tcW w:w="6480" w:type="dxa"/>
            <w:tcBorders>
              <w:top w:val="single" w:sz="1" w:space="0" w:color="CBD5E0"/>
              <w:left w:val="single" w:sz="1" w:space="0" w:color="CBD5E0"/>
              <w:bottom w:val="single" w:sz="1" w:space="0" w:color="CBD5E0"/>
              <w:right w:val="single" w:sz="1" w:space="0" w:color="CBD5E0"/>
            </w:tcBorders>
            <w:shd w:val="clear" w:color="auto" w:fill="F7F9FB"/>
            <w:tcMar>
              <w:top w:w="80" w:type="dxa"/>
              <w:left w:w="120" w:type="dxa"/>
              <w:bottom w:w="80" w:type="dxa"/>
              <w:right w:w="120" w:type="dxa"/>
            </w:tcMar>
          </w:tcPr>
          <w:p w14:paraId="41F94F22" w14:textId="4FFBDC5C" w:rsidR="00307A7D" w:rsidRDefault="00000000">
            <w:r>
              <w:rPr>
                <w:sz w:val="20"/>
                <w:szCs w:val="20"/>
              </w:rPr>
              <w:t xml:space="preserve">Codes expire after 10 minutes. Request a new one. For TOTP apps, ensure your phone's clock is </w:t>
            </w:r>
            <w:r w:rsidR="00F16140">
              <w:rPr>
                <w:sz w:val="20"/>
                <w:szCs w:val="20"/>
              </w:rPr>
              <w:t>synchronized</w:t>
            </w:r>
            <w:r>
              <w:rPr>
                <w:sz w:val="20"/>
                <w:szCs w:val="20"/>
              </w:rPr>
              <w:t>.</w:t>
            </w:r>
          </w:p>
        </w:tc>
      </w:tr>
      <w:tr w:rsidR="00307A7D" w14:paraId="41F94F26"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CCEAF4"/>
            <w:tcMar>
              <w:top w:w="80" w:type="dxa"/>
              <w:left w:w="120" w:type="dxa"/>
              <w:bottom w:w="80" w:type="dxa"/>
              <w:right w:w="120" w:type="dxa"/>
            </w:tcMar>
          </w:tcPr>
          <w:p w14:paraId="41F94F24" w14:textId="77777777" w:rsidR="00307A7D" w:rsidRDefault="00000000">
            <w:r>
              <w:rPr>
                <w:b/>
                <w:bCs/>
                <w:sz w:val="20"/>
                <w:szCs w:val="20"/>
              </w:rPr>
              <w:t>Can't pay balance</w:t>
            </w:r>
          </w:p>
        </w:tc>
        <w:tc>
          <w:tcPr>
            <w:tcW w:w="6480" w:type="dxa"/>
            <w:tcBorders>
              <w:top w:val="single" w:sz="1" w:space="0" w:color="CBD5E0"/>
              <w:left w:val="single" w:sz="1" w:space="0" w:color="CBD5E0"/>
              <w:bottom w:val="single" w:sz="1" w:space="0" w:color="CBD5E0"/>
              <w:right w:val="single" w:sz="1" w:space="0" w:color="CBD5E0"/>
            </w:tcBorders>
            <w:shd w:val="clear" w:color="auto" w:fill="FFFFFF"/>
            <w:tcMar>
              <w:top w:w="80" w:type="dxa"/>
              <w:left w:w="120" w:type="dxa"/>
              <w:bottom w:w="80" w:type="dxa"/>
              <w:right w:w="120" w:type="dxa"/>
            </w:tcMar>
          </w:tcPr>
          <w:p w14:paraId="41F94F25" w14:textId="77777777" w:rsidR="00307A7D" w:rsidRDefault="00000000">
            <w:r>
              <w:rPr>
                <w:sz w:val="20"/>
                <w:szCs w:val="20"/>
              </w:rPr>
              <w:t>The payment deadline set by the operator may have passed. Contact the operator directly.</w:t>
            </w:r>
          </w:p>
        </w:tc>
      </w:tr>
      <w:tr w:rsidR="00307A7D" w14:paraId="41F94F29"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E6F6FB"/>
            <w:tcMar>
              <w:top w:w="80" w:type="dxa"/>
              <w:left w:w="120" w:type="dxa"/>
              <w:bottom w:w="80" w:type="dxa"/>
              <w:right w:w="120" w:type="dxa"/>
            </w:tcMar>
          </w:tcPr>
          <w:p w14:paraId="41F94F27" w14:textId="77777777" w:rsidR="00307A7D" w:rsidRDefault="00000000">
            <w:r>
              <w:rPr>
                <w:b/>
                <w:bCs/>
                <w:sz w:val="20"/>
                <w:szCs w:val="20"/>
              </w:rPr>
              <w:t>QR code not showing</w:t>
            </w:r>
          </w:p>
        </w:tc>
        <w:tc>
          <w:tcPr>
            <w:tcW w:w="6480" w:type="dxa"/>
            <w:tcBorders>
              <w:top w:val="single" w:sz="1" w:space="0" w:color="CBD5E0"/>
              <w:left w:val="single" w:sz="1" w:space="0" w:color="CBD5E0"/>
              <w:bottom w:val="single" w:sz="1" w:space="0" w:color="CBD5E0"/>
              <w:right w:val="single" w:sz="1" w:space="0" w:color="CBD5E0"/>
            </w:tcBorders>
            <w:shd w:val="clear" w:color="auto" w:fill="F7F9FB"/>
            <w:tcMar>
              <w:top w:w="80" w:type="dxa"/>
              <w:left w:w="120" w:type="dxa"/>
              <w:bottom w:w="80" w:type="dxa"/>
              <w:right w:w="120" w:type="dxa"/>
            </w:tcMar>
          </w:tcPr>
          <w:p w14:paraId="41F94F28" w14:textId="77777777" w:rsidR="00307A7D" w:rsidRDefault="00000000">
            <w:r>
              <w:rPr>
                <w:sz w:val="20"/>
                <w:szCs w:val="20"/>
              </w:rPr>
              <w:t>Make sure your waiver is signed and your deposit payment has been confirmed.</w:t>
            </w:r>
          </w:p>
        </w:tc>
      </w:tr>
      <w:tr w:rsidR="00307A7D" w14:paraId="41F94F2C"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CCEAF4"/>
            <w:tcMar>
              <w:top w:w="80" w:type="dxa"/>
              <w:left w:w="120" w:type="dxa"/>
              <w:bottom w:w="80" w:type="dxa"/>
              <w:right w:w="120" w:type="dxa"/>
            </w:tcMar>
          </w:tcPr>
          <w:p w14:paraId="41F94F2A" w14:textId="77777777" w:rsidR="00307A7D" w:rsidRDefault="00000000">
            <w:r>
              <w:rPr>
                <w:b/>
                <w:bCs/>
                <w:sz w:val="20"/>
                <w:szCs w:val="20"/>
              </w:rPr>
              <w:t>Dive import shows wrong depths</w:t>
            </w:r>
          </w:p>
        </w:tc>
        <w:tc>
          <w:tcPr>
            <w:tcW w:w="6480" w:type="dxa"/>
            <w:tcBorders>
              <w:top w:val="single" w:sz="1" w:space="0" w:color="CBD5E0"/>
              <w:left w:val="single" w:sz="1" w:space="0" w:color="CBD5E0"/>
              <w:bottom w:val="single" w:sz="1" w:space="0" w:color="CBD5E0"/>
              <w:right w:val="single" w:sz="1" w:space="0" w:color="CBD5E0"/>
            </w:tcBorders>
            <w:shd w:val="clear" w:color="auto" w:fill="FFFFFF"/>
            <w:tcMar>
              <w:top w:w="80" w:type="dxa"/>
              <w:left w:w="120" w:type="dxa"/>
              <w:bottom w:w="80" w:type="dxa"/>
              <w:right w:w="120" w:type="dxa"/>
            </w:tcMar>
          </w:tcPr>
          <w:p w14:paraId="41F94F2B" w14:textId="43C62B9B" w:rsidR="00307A7D" w:rsidRDefault="00000000">
            <w:r>
              <w:rPr>
                <w:sz w:val="20"/>
                <w:szCs w:val="20"/>
              </w:rPr>
              <w:t xml:space="preserve">UDDF files use SI units (metres + Kelvin). Garmin CSV uses feet — </w:t>
            </w:r>
            <w:r w:rsidR="00F16140">
              <w:rPr>
                <w:sz w:val="20"/>
                <w:szCs w:val="20"/>
              </w:rPr>
              <w:t>ScubaDiverLink</w:t>
            </w:r>
            <w:r>
              <w:rPr>
                <w:sz w:val="20"/>
                <w:szCs w:val="20"/>
              </w:rPr>
              <w:t xml:space="preserve"> converts automatically. Check your source app's export settings.</w:t>
            </w:r>
          </w:p>
        </w:tc>
      </w:tr>
      <w:tr w:rsidR="00307A7D" w14:paraId="41F94F2F"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E6F6FB"/>
            <w:tcMar>
              <w:top w:w="80" w:type="dxa"/>
              <w:left w:w="120" w:type="dxa"/>
              <w:bottom w:w="80" w:type="dxa"/>
              <w:right w:w="120" w:type="dxa"/>
            </w:tcMar>
          </w:tcPr>
          <w:p w14:paraId="41F94F2D" w14:textId="77777777" w:rsidR="00307A7D" w:rsidRDefault="00000000">
            <w:r>
              <w:rPr>
                <w:b/>
                <w:bCs/>
                <w:sz w:val="20"/>
                <w:szCs w:val="20"/>
              </w:rPr>
              <w:t>Can't log in after password reset</w:t>
            </w:r>
          </w:p>
        </w:tc>
        <w:tc>
          <w:tcPr>
            <w:tcW w:w="6480" w:type="dxa"/>
            <w:tcBorders>
              <w:top w:val="single" w:sz="1" w:space="0" w:color="CBD5E0"/>
              <w:left w:val="single" w:sz="1" w:space="0" w:color="CBD5E0"/>
              <w:bottom w:val="single" w:sz="1" w:space="0" w:color="CBD5E0"/>
              <w:right w:val="single" w:sz="1" w:space="0" w:color="CBD5E0"/>
            </w:tcBorders>
            <w:shd w:val="clear" w:color="auto" w:fill="F7F9FB"/>
            <w:tcMar>
              <w:top w:w="80" w:type="dxa"/>
              <w:left w:w="120" w:type="dxa"/>
              <w:bottom w:w="80" w:type="dxa"/>
              <w:right w:w="120" w:type="dxa"/>
            </w:tcMar>
          </w:tcPr>
          <w:p w14:paraId="41F94F2E" w14:textId="77777777" w:rsidR="00307A7D" w:rsidRDefault="00000000">
            <w:r>
              <w:rPr>
                <w:sz w:val="20"/>
                <w:szCs w:val="20"/>
              </w:rPr>
              <w:t>Clear your browser cache and try again. Make sure you are using the link from the most recent reset email.</w:t>
            </w:r>
          </w:p>
        </w:tc>
      </w:tr>
    </w:tbl>
    <w:p w14:paraId="41F94F31" w14:textId="77777777" w:rsidR="00307A7D" w:rsidRDefault="00000000">
      <w:pPr>
        <w:pStyle w:val="Heading2"/>
        <w:pBdr>
          <w:bottom w:val="single" w:sz="4" w:space="4" w:color="007B9E"/>
        </w:pBdr>
      </w:pPr>
      <w:bookmarkStart w:id="47" w:name="_Toc230608921"/>
      <w:r>
        <w:t>10.2  Getting Help</w:t>
      </w:r>
      <w:bookmarkEnd w:id="47"/>
    </w:p>
    <w:p w14:paraId="41F94F32" w14:textId="6D7393D8" w:rsidR="00307A7D" w:rsidRDefault="00000000">
      <w:pPr>
        <w:spacing w:after="120"/>
      </w:pPr>
      <w:r>
        <w:t xml:space="preserve">For further support, visit the </w:t>
      </w:r>
      <w:r w:rsidR="00F16140">
        <w:t>ScubaDiverLink</w:t>
      </w:r>
      <w:r>
        <w:t xml:space="preserve"> website or contact the operator you booked with directly. Operators can also reach their team through the in-app messaging system.</w:t>
      </w:r>
    </w:p>
    <w:p w14:paraId="41F94F33" w14:textId="77777777" w:rsidR="00307A7D" w:rsidRDefault="00307A7D">
      <w:pPr>
        <w:spacing w:before="60"/>
      </w:pPr>
    </w:p>
    <w:p w14:paraId="41F94F34" w14:textId="19EEC75E" w:rsidR="00307A7D" w:rsidRDefault="00000000">
      <w:pPr>
        <w:spacing w:before="80" w:after="80"/>
      </w:pPr>
      <w:r>
        <w:rPr>
          <w:b/>
          <w:bCs/>
          <w:color w:val="007B9E"/>
        </w:rPr>
        <w:t xml:space="preserve">Platform:  </w:t>
      </w:r>
      <w:hyperlink r:id="rId56" w:history="1">
        <w:r>
          <w:rPr>
            <w:color w:val="007B9E"/>
            <w:u w:val="single" w:color="007B9E"/>
          </w:rPr>
          <w:t>www.scubadiverlink.com</w:t>
        </w:r>
      </w:hyperlink>
    </w:p>
    <w:p w14:paraId="41F94F35" w14:textId="0D740048" w:rsidR="00307A7D" w:rsidRDefault="00000000">
      <w:pPr>
        <w:spacing w:before="40" w:after="120"/>
      </w:pPr>
      <w:r>
        <w:rPr>
          <w:b/>
          <w:bCs/>
          <w:color w:val="007B9E"/>
        </w:rPr>
        <w:t xml:space="preserve">Login:  </w:t>
      </w:r>
      <w:hyperlink r:id="rId57" w:history="1">
        <w:r>
          <w:rPr>
            <w:color w:val="007B9E"/>
            <w:u w:val="single" w:color="007B9E"/>
          </w:rPr>
          <w:t>www.scubadiverlink.com/login.html</w:t>
        </w:r>
      </w:hyperlink>
    </w:p>
    <w:p w14:paraId="41F94F36" w14:textId="0EDC9C84" w:rsidR="00307A7D" w:rsidRPr="00336599" w:rsidRDefault="00336599" w:rsidP="00336599">
      <w:pPr>
        <w:spacing w:before="40" w:after="120"/>
        <w:rPr>
          <w:b/>
          <w:bCs/>
          <w:color w:val="007B9E"/>
        </w:rPr>
      </w:pPr>
      <w:r w:rsidRPr="00336599">
        <w:rPr>
          <w:b/>
          <w:bCs/>
          <w:color w:val="007B9E"/>
        </w:rPr>
        <w:t xml:space="preserve">Platform Support Ticket: </w:t>
      </w:r>
      <w:r w:rsidRPr="00336599">
        <w:rPr>
          <w:color w:val="007B9E"/>
          <w:u w:val="single" w:color="007B9E"/>
        </w:rPr>
        <w:t>support@scubadiverlink.com</w:t>
      </w:r>
    </w:p>
    <w:p w14:paraId="41F94F37" w14:textId="77777777" w:rsidR="00307A7D" w:rsidRDefault="00000000">
      <w:pPr>
        <w:pStyle w:val="Heading1"/>
        <w:shd w:val="clear" w:color="auto" w:fill="007B9E"/>
        <w:ind w:left="200" w:right="200"/>
      </w:pPr>
      <w:bookmarkStart w:id="48" w:name="_Toc230608922"/>
      <w:r>
        <w:t>Appendix — Quick Reference Links</w:t>
      </w:r>
      <w:bookmarkEnd w:id="48"/>
    </w:p>
    <w:p w14:paraId="41F94F38" w14:textId="77777777" w:rsidR="00307A7D" w:rsidRDefault="00000000">
      <w:pPr>
        <w:pBdr>
          <w:left w:val="single" w:sz="16" w:space="8" w:color="007B9E"/>
        </w:pBdr>
        <w:shd w:val="clear" w:color="auto" w:fill="F7F9FB"/>
        <w:spacing w:before="60" w:after="180"/>
        <w:ind w:left="200" w:right="200"/>
      </w:pPr>
      <w:r>
        <w:t>All demo page URLs for quick screenshot capture. Open each link, take a screenshot, and drop it into the matching placeholder above.</w:t>
      </w:r>
    </w:p>
    <w:p w14:paraId="41F94F39" w14:textId="77777777" w:rsidR="00307A7D" w:rsidRDefault="00307A7D">
      <w:pPr>
        <w:spacing w:before="8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880"/>
        <w:gridCol w:w="6480"/>
      </w:tblGrid>
      <w:tr w:rsidR="00307A7D" w14:paraId="41F94F3C"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CCEAF4"/>
            <w:tcMar>
              <w:top w:w="80" w:type="dxa"/>
              <w:left w:w="120" w:type="dxa"/>
              <w:bottom w:w="80" w:type="dxa"/>
              <w:right w:w="120" w:type="dxa"/>
            </w:tcMar>
          </w:tcPr>
          <w:p w14:paraId="41F94F3A" w14:textId="77777777" w:rsidR="00307A7D" w:rsidRDefault="00000000">
            <w:r>
              <w:rPr>
                <w:b/>
                <w:bCs/>
                <w:sz w:val="20"/>
                <w:szCs w:val="20"/>
              </w:rPr>
              <w:t>Sign Up / Login</w:t>
            </w:r>
          </w:p>
        </w:tc>
        <w:tc>
          <w:tcPr>
            <w:tcW w:w="6480" w:type="dxa"/>
            <w:tcBorders>
              <w:top w:val="single" w:sz="1" w:space="0" w:color="CBD5E0"/>
              <w:left w:val="single" w:sz="1" w:space="0" w:color="CBD5E0"/>
              <w:bottom w:val="single" w:sz="1" w:space="0" w:color="CBD5E0"/>
              <w:right w:val="single" w:sz="1" w:space="0" w:color="CBD5E0"/>
            </w:tcBorders>
            <w:shd w:val="clear" w:color="auto" w:fill="FFFFFF"/>
            <w:tcMar>
              <w:top w:w="80" w:type="dxa"/>
              <w:left w:w="120" w:type="dxa"/>
              <w:bottom w:w="80" w:type="dxa"/>
              <w:right w:w="120" w:type="dxa"/>
            </w:tcMar>
          </w:tcPr>
          <w:p w14:paraId="41F94F3B" w14:textId="77777777" w:rsidR="00307A7D" w:rsidRDefault="00000000">
            <w:r>
              <w:rPr>
                <w:sz w:val="20"/>
                <w:szCs w:val="20"/>
              </w:rPr>
              <w:t>https://www.scubadiverlink.com/login.html</w:t>
            </w:r>
          </w:p>
        </w:tc>
      </w:tr>
      <w:tr w:rsidR="00307A7D" w14:paraId="41F94F3F"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E6F6FB"/>
            <w:tcMar>
              <w:top w:w="80" w:type="dxa"/>
              <w:left w:w="120" w:type="dxa"/>
              <w:bottom w:w="80" w:type="dxa"/>
              <w:right w:w="120" w:type="dxa"/>
            </w:tcMar>
          </w:tcPr>
          <w:p w14:paraId="41F94F3D" w14:textId="77777777" w:rsidR="00307A7D" w:rsidRDefault="00000000">
            <w:r>
              <w:rPr>
                <w:b/>
                <w:bCs/>
                <w:sz w:val="20"/>
                <w:szCs w:val="20"/>
              </w:rPr>
              <w:t>Overview Dashboard</w:t>
            </w:r>
          </w:p>
        </w:tc>
        <w:tc>
          <w:tcPr>
            <w:tcW w:w="6480" w:type="dxa"/>
            <w:tcBorders>
              <w:top w:val="single" w:sz="1" w:space="0" w:color="CBD5E0"/>
              <w:left w:val="single" w:sz="1" w:space="0" w:color="CBD5E0"/>
              <w:bottom w:val="single" w:sz="1" w:space="0" w:color="CBD5E0"/>
              <w:right w:val="single" w:sz="1" w:space="0" w:color="CBD5E0"/>
            </w:tcBorders>
            <w:shd w:val="clear" w:color="auto" w:fill="F7F9FB"/>
            <w:tcMar>
              <w:top w:w="80" w:type="dxa"/>
              <w:left w:w="120" w:type="dxa"/>
              <w:bottom w:w="80" w:type="dxa"/>
              <w:right w:w="120" w:type="dxa"/>
            </w:tcMar>
          </w:tcPr>
          <w:p w14:paraId="41F94F3E" w14:textId="77777777" w:rsidR="00307A7D" w:rsidRDefault="00000000">
            <w:r>
              <w:rPr>
                <w:sz w:val="20"/>
                <w:szCs w:val="20"/>
              </w:rPr>
              <w:t>https://www.scubadiverlink.com/app/overview.html</w:t>
            </w:r>
          </w:p>
        </w:tc>
      </w:tr>
      <w:tr w:rsidR="00307A7D" w14:paraId="41F94F42"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CCEAF4"/>
            <w:tcMar>
              <w:top w:w="80" w:type="dxa"/>
              <w:left w:w="120" w:type="dxa"/>
              <w:bottom w:w="80" w:type="dxa"/>
              <w:right w:w="120" w:type="dxa"/>
            </w:tcMar>
          </w:tcPr>
          <w:p w14:paraId="41F94F40" w14:textId="77777777" w:rsidR="00307A7D" w:rsidRDefault="00000000">
            <w:r>
              <w:rPr>
                <w:b/>
                <w:bCs/>
                <w:sz w:val="20"/>
                <w:szCs w:val="20"/>
              </w:rPr>
              <w:t>My Profile — Personal Info</w:t>
            </w:r>
          </w:p>
        </w:tc>
        <w:tc>
          <w:tcPr>
            <w:tcW w:w="6480" w:type="dxa"/>
            <w:tcBorders>
              <w:top w:val="single" w:sz="1" w:space="0" w:color="CBD5E0"/>
              <w:left w:val="single" w:sz="1" w:space="0" w:color="CBD5E0"/>
              <w:bottom w:val="single" w:sz="1" w:space="0" w:color="CBD5E0"/>
              <w:right w:val="single" w:sz="1" w:space="0" w:color="CBD5E0"/>
            </w:tcBorders>
            <w:shd w:val="clear" w:color="auto" w:fill="FFFFFF"/>
            <w:tcMar>
              <w:top w:w="80" w:type="dxa"/>
              <w:left w:w="120" w:type="dxa"/>
              <w:bottom w:w="80" w:type="dxa"/>
              <w:right w:w="120" w:type="dxa"/>
            </w:tcMar>
          </w:tcPr>
          <w:p w14:paraId="41F94F41" w14:textId="77777777" w:rsidR="00307A7D" w:rsidRDefault="00000000">
            <w:r>
              <w:rPr>
                <w:sz w:val="20"/>
                <w:szCs w:val="20"/>
              </w:rPr>
              <w:t>https://www.scubadiverlink.com/app/my-profile.html?tab=personal</w:t>
            </w:r>
          </w:p>
        </w:tc>
      </w:tr>
      <w:tr w:rsidR="00307A7D" w14:paraId="41F94F45"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E6F6FB"/>
            <w:tcMar>
              <w:top w:w="80" w:type="dxa"/>
              <w:left w:w="120" w:type="dxa"/>
              <w:bottom w:w="80" w:type="dxa"/>
              <w:right w:w="120" w:type="dxa"/>
            </w:tcMar>
          </w:tcPr>
          <w:p w14:paraId="41F94F43" w14:textId="77777777" w:rsidR="00307A7D" w:rsidRDefault="00000000">
            <w:r>
              <w:rPr>
                <w:b/>
                <w:bCs/>
                <w:sz w:val="20"/>
                <w:szCs w:val="20"/>
              </w:rPr>
              <w:t>My Profile — Photo</w:t>
            </w:r>
          </w:p>
        </w:tc>
        <w:tc>
          <w:tcPr>
            <w:tcW w:w="6480" w:type="dxa"/>
            <w:tcBorders>
              <w:top w:val="single" w:sz="1" w:space="0" w:color="CBD5E0"/>
              <w:left w:val="single" w:sz="1" w:space="0" w:color="CBD5E0"/>
              <w:bottom w:val="single" w:sz="1" w:space="0" w:color="CBD5E0"/>
              <w:right w:val="single" w:sz="1" w:space="0" w:color="CBD5E0"/>
            </w:tcBorders>
            <w:shd w:val="clear" w:color="auto" w:fill="F7F9FB"/>
            <w:tcMar>
              <w:top w:w="80" w:type="dxa"/>
              <w:left w:w="120" w:type="dxa"/>
              <w:bottom w:w="80" w:type="dxa"/>
              <w:right w:w="120" w:type="dxa"/>
            </w:tcMar>
          </w:tcPr>
          <w:p w14:paraId="41F94F44" w14:textId="77777777" w:rsidR="00307A7D" w:rsidRDefault="00000000">
            <w:r>
              <w:rPr>
                <w:sz w:val="20"/>
                <w:szCs w:val="20"/>
              </w:rPr>
              <w:t>https://www.scubadiverlink.com/app/my-profile.html?tab=photo</w:t>
            </w:r>
          </w:p>
        </w:tc>
      </w:tr>
      <w:tr w:rsidR="00307A7D" w14:paraId="41F94F48"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CCEAF4"/>
            <w:tcMar>
              <w:top w:w="80" w:type="dxa"/>
              <w:left w:w="120" w:type="dxa"/>
              <w:bottom w:w="80" w:type="dxa"/>
              <w:right w:w="120" w:type="dxa"/>
            </w:tcMar>
          </w:tcPr>
          <w:p w14:paraId="41F94F46" w14:textId="77777777" w:rsidR="00307A7D" w:rsidRDefault="00000000">
            <w:r>
              <w:rPr>
                <w:b/>
                <w:bCs/>
                <w:sz w:val="20"/>
                <w:szCs w:val="20"/>
              </w:rPr>
              <w:t>My Profile — Saved</w:t>
            </w:r>
          </w:p>
        </w:tc>
        <w:tc>
          <w:tcPr>
            <w:tcW w:w="6480" w:type="dxa"/>
            <w:tcBorders>
              <w:top w:val="single" w:sz="1" w:space="0" w:color="CBD5E0"/>
              <w:left w:val="single" w:sz="1" w:space="0" w:color="CBD5E0"/>
              <w:bottom w:val="single" w:sz="1" w:space="0" w:color="CBD5E0"/>
              <w:right w:val="single" w:sz="1" w:space="0" w:color="CBD5E0"/>
            </w:tcBorders>
            <w:shd w:val="clear" w:color="auto" w:fill="FFFFFF"/>
            <w:tcMar>
              <w:top w:w="80" w:type="dxa"/>
              <w:left w:w="120" w:type="dxa"/>
              <w:bottom w:w="80" w:type="dxa"/>
              <w:right w:w="120" w:type="dxa"/>
            </w:tcMar>
          </w:tcPr>
          <w:p w14:paraId="41F94F47" w14:textId="77777777" w:rsidR="00307A7D" w:rsidRDefault="00000000">
            <w:r>
              <w:rPr>
                <w:sz w:val="20"/>
                <w:szCs w:val="20"/>
              </w:rPr>
              <w:t>https://www.scubadiverlink.com/app/my-profile.html?tab=saved</w:t>
            </w:r>
          </w:p>
        </w:tc>
      </w:tr>
      <w:tr w:rsidR="00307A7D" w14:paraId="41F94F4B"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E6F6FB"/>
            <w:tcMar>
              <w:top w:w="80" w:type="dxa"/>
              <w:left w:w="120" w:type="dxa"/>
              <w:bottom w:w="80" w:type="dxa"/>
              <w:right w:w="120" w:type="dxa"/>
            </w:tcMar>
          </w:tcPr>
          <w:p w14:paraId="41F94F49" w14:textId="77777777" w:rsidR="00307A7D" w:rsidRDefault="00000000">
            <w:r>
              <w:rPr>
                <w:b/>
                <w:bCs/>
                <w:sz w:val="20"/>
                <w:szCs w:val="20"/>
              </w:rPr>
              <w:t>Diving Profile — Experience</w:t>
            </w:r>
          </w:p>
        </w:tc>
        <w:tc>
          <w:tcPr>
            <w:tcW w:w="6480" w:type="dxa"/>
            <w:tcBorders>
              <w:top w:val="single" w:sz="1" w:space="0" w:color="CBD5E0"/>
              <w:left w:val="single" w:sz="1" w:space="0" w:color="CBD5E0"/>
              <w:bottom w:val="single" w:sz="1" w:space="0" w:color="CBD5E0"/>
              <w:right w:val="single" w:sz="1" w:space="0" w:color="CBD5E0"/>
            </w:tcBorders>
            <w:shd w:val="clear" w:color="auto" w:fill="F7F9FB"/>
            <w:tcMar>
              <w:top w:w="80" w:type="dxa"/>
              <w:left w:w="120" w:type="dxa"/>
              <w:bottom w:w="80" w:type="dxa"/>
              <w:right w:w="120" w:type="dxa"/>
            </w:tcMar>
          </w:tcPr>
          <w:p w14:paraId="41F94F4A" w14:textId="77777777" w:rsidR="00307A7D" w:rsidRDefault="00000000">
            <w:r>
              <w:rPr>
                <w:sz w:val="20"/>
                <w:szCs w:val="20"/>
              </w:rPr>
              <w:t>https://www.scubadiverlink.com/app/diving-profile.html?tab=experience</w:t>
            </w:r>
          </w:p>
        </w:tc>
      </w:tr>
      <w:tr w:rsidR="00307A7D" w14:paraId="41F94F4E"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CCEAF4"/>
            <w:tcMar>
              <w:top w:w="80" w:type="dxa"/>
              <w:left w:w="120" w:type="dxa"/>
              <w:bottom w:w="80" w:type="dxa"/>
              <w:right w:w="120" w:type="dxa"/>
            </w:tcMar>
          </w:tcPr>
          <w:p w14:paraId="41F94F4C" w14:textId="77777777" w:rsidR="00307A7D" w:rsidRDefault="00000000">
            <w:r>
              <w:rPr>
                <w:b/>
                <w:bCs/>
                <w:sz w:val="20"/>
                <w:szCs w:val="20"/>
              </w:rPr>
              <w:t>Diving Profile — Certs</w:t>
            </w:r>
          </w:p>
        </w:tc>
        <w:tc>
          <w:tcPr>
            <w:tcW w:w="6480" w:type="dxa"/>
            <w:tcBorders>
              <w:top w:val="single" w:sz="1" w:space="0" w:color="CBD5E0"/>
              <w:left w:val="single" w:sz="1" w:space="0" w:color="CBD5E0"/>
              <w:bottom w:val="single" w:sz="1" w:space="0" w:color="CBD5E0"/>
              <w:right w:val="single" w:sz="1" w:space="0" w:color="CBD5E0"/>
            </w:tcBorders>
            <w:shd w:val="clear" w:color="auto" w:fill="FFFFFF"/>
            <w:tcMar>
              <w:top w:w="80" w:type="dxa"/>
              <w:left w:w="120" w:type="dxa"/>
              <w:bottom w:w="80" w:type="dxa"/>
              <w:right w:w="120" w:type="dxa"/>
            </w:tcMar>
          </w:tcPr>
          <w:p w14:paraId="41F94F4D" w14:textId="77777777" w:rsidR="00307A7D" w:rsidRDefault="00000000">
            <w:r>
              <w:rPr>
                <w:sz w:val="20"/>
                <w:szCs w:val="20"/>
              </w:rPr>
              <w:t>https://www.scubadiverlink.com/app/diving-profile.html?tab=certs</w:t>
            </w:r>
          </w:p>
        </w:tc>
      </w:tr>
      <w:tr w:rsidR="00307A7D" w14:paraId="41F94F51"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E6F6FB"/>
            <w:tcMar>
              <w:top w:w="80" w:type="dxa"/>
              <w:left w:w="120" w:type="dxa"/>
              <w:bottom w:w="80" w:type="dxa"/>
              <w:right w:w="120" w:type="dxa"/>
            </w:tcMar>
          </w:tcPr>
          <w:p w14:paraId="41F94F4F" w14:textId="77777777" w:rsidR="00307A7D" w:rsidRDefault="00000000">
            <w:r>
              <w:rPr>
                <w:b/>
                <w:bCs/>
                <w:sz w:val="20"/>
                <w:szCs w:val="20"/>
              </w:rPr>
              <w:t>Diving Profile — Dive Types</w:t>
            </w:r>
          </w:p>
        </w:tc>
        <w:tc>
          <w:tcPr>
            <w:tcW w:w="6480" w:type="dxa"/>
            <w:tcBorders>
              <w:top w:val="single" w:sz="1" w:space="0" w:color="CBD5E0"/>
              <w:left w:val="single" w:sz="1" w:space="0" w:color="CBD5E0"/>
              <w:bottom w:val="single" w:sz="1" w:space="0" w:color="CBD5E0"/>
              <w:right w:val="single" w:sz="1" w:space="0" w:color="CBD5E0"/>
            </w:tcBorders>
            <w:shd w:val="clear" w:color="auto" w:fill="F7F9FB"/>
            <w:tcMar>
              <w:top w:w="80" w:type="dxa"/>
              <w:left w:w="120" w:type="dxa"/>
              <w:bottom w:w="80" w:type="dxa"/>
              <w:right w:w="120" w:type="dxa"/>
            </w:tcMar>
          </w:tcPr>
          <w:p w14:paraId="41F94F50" w14:textId="77777777" w:rsidR="00307A7D" w:rsidRDefault="00000000">
            <w:r>
              <w:rPr>
                <w:sz w:val="20"/>
                <w:szCs w:val="20"/>
              </w:rPr>
              <w:t>https://www.scubadiverlink.com/app/diving-profile.html?tab=dive-types</w:t>
            </w:r>
          </w:p>
        </w:tc>
      </w:tr>
      <w:tr w:rsidR="00307A7D" w14:paraId="41F94F54"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CCEAF4"/>
            <w:tcMar>
              <w:top w:w="80" w:type="dxa"/>
              <w:left w:w="120" w:type="dxa"/>
              <w:bottom w:w="80" w:type="dxa"/>
              <w:right w:w="120" w:type="dxa"/>
            </w:tcMar>
          </w:tcPr>
          <w:p w14:paraId="41F94F52" w14:textId="77777777" w:rsidR="00307A7D" w:rsidRDefault="00000000">
            <w:r>
              <w:rPr>
                <w:b/>
                <w:bCs/>
                <w:sz w:val="20"/>
                <w:szCs w:val="20"/>
              </w:rPr>
              <w:lastRenderedPageBreak/>
              <w:t>Diving Profile — Equipment</w:t>
            </w:r>
          </w:p>
        </w:tc>
        <w:tc>
          <w:tcPr>
            <w:tcW w:w="6480" w:type="dxa"/>
            <w:tcBorders>
              <w:top w:val="single" w:sz="1" w:space="0" w:color="CBD5E0"/>
              <w:left w:val="single" w:sz="1" w:space="0" w:color="CBD5E0"/>
              <w:bottom w:val="single" w:sz="1" w:space="0" w:color="CBD5E0"/>
              <w:right w:val="single" w:sz="1" w:space="0" w:color="CBD5E0"/>
            </w:tcBorders>
            <w:shd w:val="clear" w:color="auto" w:fill="FFFFFF"/>
            <w:tcMar>
              <w:top w:w="80" w:type="dxa"/>
              <w:left w:w="120" w:type="dxa"/>
              <w:bottom w:w="80" w:type="dxa"/>
              <w:right w:w="120" w:type="dxa"/>
            </w:tcMar>
          </w:tcPr>
          <w:p w14:paraId="41F94F53" w14:textId="77777777" w:rsidR="00307A7D" w:rsidRDefault="00000000">
            <w:r>
              <w:rPr>
                <w:sz w:val="20"/>
                <w:szCs w:val="20"/>
              </w:rPr>
              <w:t>https://www.scubadiverlink.com/app/diving-profile.html?tab=equipment</w:t>
            </w:r>
          </w:p>
        </w:tc>
      </w:tr>
      <w:tr w:rsidR="00307A7D" w14:paraId="41F94F57"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E6F6FB"/>
            <w:tcMar>
              <w:top w:w="80" w:type="dxa"/>
              <w:left w:w="120" w:type="dxa"/>
              <w:bottom w:w="80" w:type="dxa"/>
              <w:right w:w="120" w:type="dxa"/>
            </w:tcMar>
          </w:tcPr>
          <w:p w14:paraId="41F94F55" w14:textId="77777777" w:rsidR="00307A7D" w:rsidRDefault="00000000">
            <w:r>
              <w:rPr>
                <w:b/>
                <w:bCs/>
                <w:sz w:val="20"/>
                <w:szCs w:val="20"/>
              </w:rPr>
              <w:t>Dive Log — My Logs</w:t>
            </w:r>
          </w:p>
        </w:tc>
        <w:tc>
          <w:tcPr>
            <w:tcW w:w="6480" w:type="dxa"/>
            <w:tcBorders>
              <w:top w:val="single" w:sz="1" w:space="0" w:color="CBD5E0"/>
              <w:left w:val="single" w:sz="1" w:space="0" w:color="CBD5E0"/>
              <w:bottom w:val="single" w:sz="1" w:space="0" w:color="CBD5E0"/>
              <w:right w:val="single" w:sz="1" w:space="0" w:color="CBD5E0"/>
            </w:tcBorders>
            <w:shd w:val="clear" w:color="auto" w:fill="F7F9FB"/>
            <w:tcMar>
              <w:top w:w="80" w:type="dxa"/>
              <w:left w:w="120" w:type="dxa"/>
              <w:bottom w:w="80" w:type="dxa"/>
              <w:right w:w="120" w:type="dxa"/>
            </w:tcMar>
          </w:tcPr>
          <w:p w14:paraId="41F94F56" w14:textId="77777777" w:rsidR="00307A7D" w:rsidRDefault="00000000">
            <w:r>
              <w:rPr>
                <w:sz w:val="20"/>
                <w:szCs w:val="20"/>
              </w:rPr>
              <w:t>https://www.scubadiverlink.com/app/dive-log.html?tab=logs</w:t>
            </w:r>
          </w:p>
        </w:tc>
      </w:tr>
      <w:tr w:rsidR="00307A7D" w14:paraId="41F94F5A"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CCEAF4"/>
            <w:tcMar>
              <w:top w:w="80" w:type="dxa"/>
              <w:left w:w="120" w:type="dxa"/>
              <w:bottom w:w="80" w:type="dxa"/>
              <w:right w:w="120" w:type="dxa"/>
            </w:tcMar>
          </w:tcPr>
          <w:p w14:paraId="41F94F58" w14:textId="77777777" w:rsidR="00307A7D" w:rsidRDefault="00000000">
            <w:r>
              <w:rPr>
                <w:b/>
                <w:bCs/>
                <w:sz w:val="20"/>
                <w:szCs w:val="20"/>
              </w:rPr>
              <w:t>Dive Log — Import</w:t>
            </w:r>
          </w:p>
        </w:tc>
        <w:tc>
          <w:tcPr>
            <w:tcW w:w="6480" w:type="dxa"/>
            <w:tcBorders>
              <w:top w:val="single" w:sz="1" w:space="0" w:color="CBD5E0"/>
              <w:left w:val="single" w:sz="1" w:space="0" w:color="CBD5E0"/>
              <w:bottom w:val="single" w:sz="1" w:space="0" w:color="CBD5E0"/>
              <w:right w:val="single" w:sz="1" w:space="0" w:color="CBD5E0"/>
            </w:tcBorders>
            <w:shd w:val="clear" w:color="auto" w:fill="FFFFFF"/>
            <w:tcMar>
              <w:top w:w="80" w:type="dxa"/>
              <w:left w:w="120" w:type="dxa"/>
              <w:bottom w:w="80" w:type="dxa"/>
              <w:right w:w="120" w:type="dxa"/>
            </w:tcMar>
          </w:tcPr>
          <w:p w14:paraId="41F94F59" w14:textId="77777777" w:rsidR="00307A7D" w:rsidRDefault="00000000">
            <w:r>
              <w:rPr>
                <w:sz w:val="20"/>
                <w:szCs w:val="20"/>
              </w:rPr>
              <w:t>https://www.scubadiverlink.com/app/dive-log.html?tab=import</w:t>
            </w:r>
          </w:p>
        </w:tc>
      </w:tr>
      <w:tr w:rsidR="00307A7D" w14:paraId="41F94F5D"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E6F6FB"/>
            <w:tcMar>
              <w:top w:w="80" w:type="dxa"/>
              <w:left w:w="120" w:type="dxa"/>
              <w:bottom w:w="80" w:type="dxa"/>
              <w:right w:w="120" w:type="dxa"/>
            </w:tcMar>
          </w:tcPr>
          <w:p w14:paraId="41F94F5B" w14:textId="77777777" w:rsidR="00307A7D" w:rsidRDefault="00000000">
            <w:r>
              <w:rPr>
                <w:b/>
                <w:bCs/>
                <w:sz w:val="20"/>
                <w:szCs w:val="20"/>
              </w:rPr>
              <w:t>Dive Log — Stats</w:t>
            </w:r>
          </w:p>
        </w:tc>
        <w:tc>
          <w:tcPr>
            <w:tcW w:w="6480" w:type="dxa"/>
            <w:tcBorders>
              <w:top w:val="single" w:sz="1" w:space="0" w:color="CBD5E0"/>
              <w:left w:val="single" w:sz="1" w:space="0" w:color="CBD5E0"/>
              <w:bottom w:val="single" w:sz="1" w:space="0" w:color="CBD5E0"/>
              <w:right w:val="single" w:sz="1" w:space="0" w:color="CBD5E0"/>
            </w:tcBorders>
            <w:shd w:val="clear" w:color="auto" w:fill="F7F9FB"/>
            <w:tcMar>
              <w:top w:w="80" w:type="dxa"/>
              <w:left w:w="120" w:type="dxa"/>
              <w:bottom w:w="80" w:type="dxa"/>
              <w:right w:w="120" w:type="dxa"/>
            </w:tcMar>
          </w:tcPr>
          <w:p w14:paraId="41F94F5C" w14:textId="77777777" w:rsidR="00307A7D" w:rsidRDefault="00000000">
            <w:r>
              <w:rPr>
                <w:sz w:val="20"/>
                <w:szCs w:val="20"/>
              </w:rPr>
              <w:t>https://www.scubadiverlink.com/app/dive-log.html?tab=stats</w:t>
            </w:r>
          </w:p>
        </w:tc>
      </w:tr>
      <w:tr w:rsidR="00307A7D" w14:paraId="41F94F60"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CCEAF4"/>
            <w:tcMar>
              <w:top w:w="80" w:type="dxa"/>
              <w:left w:w="120" w:type="dxa"/>
              <w:bottom w:w="80" w:type="dxa"/>
              <w:right w:w="120" w:type="dxa"/>
            </w:tcMar>
          </w:tcPr>
          <w:p w14:paraId="41F94F5E" w14:textId="77777777" w:rsidR="00307A7D" w:rsidRDefault="00000000">
            <w:r>
              <w:rPr>
                <w:b/>
                <w:bCs/>
                <w:sz w:val="20"/>
                <w:szCs w:val="20"/>
              </w:rPr>
              <w:t>Search Trips</w:t>
            </w:r>
          </w:p>
        </w:tc>
        <w:tc>
          <w:tcPr>
            <w:tcW w:w="6480" w:type="dxa"/>
            <w:tcBorders>
              <w:top w:val="single" w:sz="1" w:space="0" w:color="CBD5E0"/>
              <w:left w:val="single" w:sz="1" w:space="0" w:color="CBD5E0"/>
              <w:bottom w:val="single" w:sz="1" w:space="0" w:color="CBD5E0"/>
              <w:right w:val="single" w:sz="1" w:space="0" w:color="CBD5E0"/>
            </w:tcBorders>
            <w:shd w:val="clear" w:color="auto" w:fill="FFFFFF"/>
            <w:tcMar>
              <w:top w:w="80" w:type="dxa"/>
              <w:left w:w="120" w:type="dxa"/>
              <w:bottom w:w="80" w:type="dxa"/>
              <w:right w:w="120" w:type="dxa"/>
            </w:tcMar>
          </w:tcPr>
          <w:p w14:paraId="41F94F5F" w14:textId="77777777" w:rsidR="00307A7D" w:rsidRDefault="00000000">
            <w:r>
              <w:rPr>
                <w:sz w:val="20"/>
                <w:szCs w:val="20"/>
              </w:rPr>
              <w:t>https://www.scubadiverlink.com/search.html</w:t>
            </w:r>
          </w:p>
        </w:tc>
      </w:tr>
      <w:tr w:rsidR="00307A7D" w14:paraId="41F94F63"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E6F6FB"/>
            <w:tcMar>
              <w:top w:w="80" w:type="dxa"/>
              <w:left w:w="120" w:type="dxa"/>
              <w:bottom w:w="80" w:type="dxa"/>
              <w:right w:w="120" w:type="dxa"/>
            </w:tcMar>
          </w:tcPr>
          <w:p w14:paraId="41F94F61" w14:textId="77777777" w:rsidR="00307A7D" w:rsidRDefault="00000000">
            <w:r>
              <w:rPr>
                <w:b/>
                <w:bCs/>
                <w:sz w:val="20"/>
                <w:szCs w:val="20"/>
              </w:rPr>
              <w:t>Operator/Shop Profile</w:t>
            </w:r>
          </w:p>
        </w:tc>
        <w:tc>
          <w:tcPr>
            <w:tcW w:w="6480" w:type="dxa"/>
            <w:tcBorders>
              <w:top w:val="single" w:sz="1" w:space="0" w:color="CBD5E0"/>
              <w:left w:val="single" w:sz="1" w:space="0" w:color="CBD5E0"/>
              <w:bottom w:val="single" w:sz="1" w:space="0" w:color="CBD5E0"/>
              <w:right w:val="single" w:sz="1" w:space="0" w:color="CBD5E0"/>
            </w:tcBorders>
            <w:shd w:val="clear" w:color="auto" w:fill="F7F9FB"/>
            <w:tcMar>
              <w:top w:w="80" w:type="dxa"/>
              <w:left w:w="120" w:type="dxa"/>
              <w:bottom w:w="80" w:type="dxa"/>
              <w:right w:w="120" w:type="dxa"/>
            </w:tcMar>
          </w:tcPr>
          <w:p w14:paraId="41F94F62" w14:textId="77777777" w:rsidR="00307A7D" w:rsidRDefault="00000000">
            <w:r>
              <w:rPr>
                <w:sz w:val="20"/>
                <w:szCs w:val="20"/>
              </w:rPr>
              <w:t>https://www.scubadiverlink.com/profile.html</w:t>
            </w:r>
          </w:p>
        </w:tc>
      </w:tr>
      <w:tr w:rsidR="00307A7D" w14:paraId="41F94F66"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CCEAF4"/>
            <w:tcMar>
              <w:top w:w="80" w:type="dxa"/>
              <w:left w:w="120" w:type="dxa"/>
              <w:bottom w:w="80" w:type="dxa"/>
              <w:right w:w="120" w:type="dxa"/>
            </w:tcMar>
          </w:tcPr>
          <w:p w14:paraId="41F94F64" w14:textId="77777777" w:rsidR="00307A7D" w:rsidRDefault="00000000">
            <w:r>
              <w:rPr>
                <w:b/>
                <w:bCs/>
                <w:sz w:val="20"/>
                <w:szCs w:val="20"/>
              </w:rPr>
              <w:t>Trip View / Booking</w:t>
            </w:r>
          </w:p>
        </w:tc>
        <w:tc>
          <w:tcPr>
            <w:tcW w:w="6480" w:type="dxa"/>
            <w:tcBorders>
              <w:top w:val="single" w:sz="1" w:space="0" w:color="CBD5E0"/>
              <w:left w:val="single" w:sz="1" w:space="0" w:color="CBD5E0"/>
              <w:bottom w:val="single" w:sz="1" w:space="0" w:color="CBD5E0"/>
              <w:right w:val="single" w:sz="1" w:space="0" w:color="CBD5E0"/>
            </w:tcBorders>
            <w:shd w:val="clear" w:color="auto" w:fill="FFFFFF"/>
            <w:tcMar>
              <w:top w:w="80" w:type="dxa"/>
              <w:left w:w="120" w:type="dxa"/>
              <w:bottom w:w="80" w:type="dxa"/>
              <w:right w:w="120" w:type="dxa"/>
            </w:tcMar>
          </w:tcPr>
          <w:p w14:paraId="41F94F65" w14:textId="77777777" w:rsidR="00307A7D" w:rsidRDefault="00000000">
            <w:r>
              <w:rPr>
                <w:sz w:val="20"/>
                <w:szCs w:val="20"/>
              </w:rPr>
              <w:t>https://www.scubadiverlink.com/app/trip-view.html</w:t>
            </w:r>
          </w:p>
        </w:tc>
      </w:tr>
      <w:tr w:rsidR="00307A7D" w14:paraId="41F94F69"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E6F6FB"/>
            <w:tcMar>
              <w:top w:w="80" w:type="dxa"/>
              <w:left w:w="120" w:type="dxa"/>
              <w:bottom w:w="80" w:type="dxa"/>
              <w:right w:w="120" w:type="dxa"/>
            </w:tcMar>
          </w:tcPr>
          <w:p w14:paraId="41F94F67" w14:textId="77777777" w:rsidR="00307A7D" w:rsidRDefault="00000000">
            <w:r>
              <w:rPr>
                <w:b/>
                <w:bCs/>
                <w:sz w:val="20"/>
                <w:szCs w:val="20"/>
              </w:rPr>
              <w:t>My Trips — Bookings</w:t>
            </w:r>
          </w:p>
        </w:tc>
        <w:tc>
          <w:tcPr>
            <w:tcW w:w="6480" w:type="dxa"/>
            <w:tcBorders>
              <w:top w:val="single" w:sz="1" w:space="0" w:color="CBD5E0"/>
              <w:left w:val="single" w:sz="1" w:space="0" w:color="CBD5E0"/>
              <w:bottom w:val="single" w:sz="1" w:space="0" w:color="CBD5E0"/>
              <w:right w:val="single" w:sz="1" w:space="0" w:color="CBD5E0"/>
            </w:tcBorders>
            <w:shd w:val="clear" w:color="auto" w:fill="F7F9FB"/>
            <w:tcMar>
              <w:top w:w="80" w:type="dxa"/>
              <w:left w:w="120" w:type="dxa"/>
              <w:bottom w:w="80" w:type="dxa"/>
              <w:right w:w="120" w:type="dxa"/>
            </w:tcMar>
          </w:tcPr>
          <w:p w14:paraId="41F94F68" w14:textId="77777777" w:rsidR="00307A7D" w:rsidRDefault="00000000">
            <w:r>
              <w:rPr>
                <w:sz w:val="20"/>
                <w:szCs w:val="20"/>
              </w:rPr>
              <w:t>https://www.scubadiverlink.com/app/my-trips.html?tab=bookings</w:t>
            </w:r>
          </w:p>
        </w:tc>
      </w:tr>
      <w:tr w:rsidR="00307A7D" w14:paraId="41F94F6C"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CCEAF4"/>
            <w:tcMar>
              <w:top w:w="80" w:type="dxa"/>
              <w:left w:w="120" w:type="dxa"/>
              <w:bottom w:w="80" w:type="dxa"/>
              <w:right w:w="120" w:type="dxa"/>
            </w:tcMar>
          </w:tcPr>
          <w:p w14:paraId="41F94F6A" w14:textId="77777777" w:rsidR="00307A7D" w:rsidRDefault="00000000">
            <w:r>
              <w:rPr>
                <w:b/>
                <w:bCs/>
                <w:sz w:val="20"/>
                <w:szCs w:val="20"/>
              </w:rPr>
              <w:t>My Trips — Browse</w:t>
            </w:r>
          </w:p>
        </w:tc>
        <w:tc>
          <w:tcPr>
            <w:tcW w:w="6480" w:type="dxa"/>
            <w:tcBorders>
              <w:top w:val="single" w:sz="1" w:space="0" w:color="CBD5E0"/>
              <w:left w:val="single" w:sz="1" w:space="0" w:color="CBD5E0"/>
              <w:bottom w:val="single" w:sz="1" w:space="0" w:color="CBD5E0"/>
              <w:right w:val="single" w:sz="1" w:space="0" w:color="CBD5E0"/>
            </w:tcBorders>
            <w:shd w:val="clear" w:color="auto" w:fill="FFFFFF"/>
            <w:tcMar>
              <w:top w:w="80" w:type="dxa"/>
              <w:left w:w="120" w:type="dxa"/>
              <w:bottom w:w="80" w:type="dxa"/>
              <w:right w:w="120" w:type="dxa"/>
            </w:tcMar>
          </w:tcPr>
          <w:p w14:paraId="41F94F6B" w14:textId="77777777" w:rsidR="00307A7D" w:rsidRDefault="00000000">
            <w:r>
              <w:rPr>
                <w:sz w:val="20"/>
                <w:szCs w:val="20"/>
              </w:rPr>
              <w:t>https://www.scubadiverlink.com/app/my-trips.html?tab=browse</w:t>
            </w:r>
          </w:p>
        </w:tc>
      </w:tr>
      <w:tr w:rsidR="00307A7D" w14:paraId="41F94F6F"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E6F6FB"/>
            <w:tcMar>
              <w:top w:w="80" w:type="dxa"/>
              <w:left w:w="120" w:type="dxa"/>
              <w:bottom w:w="80" w:type="dxa"/>
              <w:right w:w="120" w:type="dxa"/>
            </w:tcMar>
          </w:tcPr>
          <w:p w14:paraId="41F94F6D" w14:textId="77777777" w:rsidR="00307A7D" w:rsidRDefault="00000000">
            <w:r>
              <w:rPr>
                <w:b/>
                <w:bCs/>
                <w:sz w:val="20"/>
                <w:szCs w:val="20"/>
              </w:rPr>
              <w:t>My Trips — Saved</w:t>
            </w:r>
          </w:p>
        </w:tc>
        <w:tc>
          <w:tcPr>
            <w:tcW w:w="6480" w:type="dxa"/>
            <w:tcBorders>
              <w:top w:val="single" w:sz="1" w:space="0" w:color="CBD5E0"/>
              <w:left w:val="single" w:sz="1" w:space="0" w:color="CBD5E0"/>
              <w:bottom w:val="single" w:sz="1" w:space="0" w:color="CBD5E0"/>
              <w:right w:val="single" w:sz="1" w:space="0" w:color="CBD5E0"/>
            </w:tcBorders>
            <w:shd w:val="clear" w:color="auto" w:fill="F7F9FB"/>
            <w:tcMar>
              <w:top w:w="80" w:type="dxa"/>
              <w:left w:w="120" w:type="dxa"/>
              <w:bottom w:w="80" w:type="dxa"/>
              <w:right w:w="120" w:type="dxa"/>
            </w:tcMar>
          </w:tcPr>
          <w:p w14:paraId="41F94F6E" w14:textId="77777777" w:rsidR="00307A7D" w:rsidRDefault="00000000">
            <w:r>
              <w:rPr>
                <w:sz w:val="20"/>
                <w:szCs w:val="20"/>
              </w:rPr>
              <w:t>https://www.scubadiverlink.com/app/my-trips.html?tab=saved</w:t>
            </w:r>
          </w:p>
        </w:tc>
      </w:tr>
      <w:tr w:rsidR="00307A7D" w14:paraId="41F94F72"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CCEAF4"/>
            <w:tcMar>
              <w:top w:w="80" w:type="dxa"/>
              <w:left w:w="120" w:type="dxa"/>
              <w:bottom w:w="80" w:type="dxa"/>
              <w:right w:w="120" w:type="dxa"/>
            </w:tcMar>
          </w:tcPr>
          <w:p w14:paraId="41F94F70" w14:textId="77777777" w:rsidR="00307A7D" w:rsidRDefault="00000000">
            <w:r>
              <w:rPr>
                <w:b/>
                <w:bCs/>
                <w:sz w:val="20"/>
                <w:szCs w:val="20"/>
              </w:rPr>
              <w:t>My Trips — Vacation Schedule</w:t>
            </w:r>
          </w:p>
        </w:tc>
        <w:tc>
          <w:tcPr>
            <w:tcW w:w="6480" w:type="dxa"/>
            <w:tcBorders>
              <w:top w:val="single" w:sz="1" w:space="0" w:color="CBD5E0"/>
              <w:left w:val="single" w:sz="1" w:space="0" w:color="CBD5E0"/>
              <w:bottom w:val="single" w:sz="1" w:space="0" w:color="CBD5E0"/>
              <w:right w:val="single" w:sz="1" w:space="0" w:color="CBD5E0"/>
            </w:tcBorders>
            <w:shd w:val="clear" w:color="auto" w:fill="FFFFFF"/>
            <w:tcMar>
              <w:top w:w="80" w:type="dxa"/>
              <w:left w:w="120" w:type="dxa"/>
              <w:bottom w:w="80" w:type="dxa"/>
              <w:right w:w="120" w:type="dxa"/>
            </w:tcMar>
          </w:tcPr>
          <w:p w14:paraId="41F94F71" w14:textId="77777777" w:rsidR="00307A7D" w:rsidRDefault="00000000">
            <w:r>
              <w:rPr>
                <w:sz w:val="20"/>
                <w:szCs w:val="20"/>
              </w:rPr>
              <w:t>https://www.scubadiverlink.com/app/my-trips.html?tab=schedule</w:t>
            </w:r>
          </w:p>
        </w:tc>
      </w:tr>
      <w:tr w:rsidR="00307A7D" w14:paraId="41F94F75"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E6F6FB"/>
            <w:tcMar>
              <w:top w:w="80" w:type="dxa"/>
              <w:left w:w="120" w:type="dxa"/>
              <w:bottom w:w="80" w:type="dxa"/>
              <w:right w:w="120" w:type="dxa"/>
            </w:tcMar>
          </w:tcPr>
          <w:p w14:paraId="41F94F73" w14:textId="77777777" w:rsidR="00307A7D" w:rsidRDefault="00000000">
            <w:r>
              <w:rPr>
                <w:b/>
                <w:bCs/>
                <w:sz w:val="20"/>
                <w:szCs w:val="20"/>
              </w:rPr>
              <w:t>Settings — Emergency Contact</w:t>
            </w:r>
          </w:p>
        </w:tc>
        <w:tc>
          <w:tcPr>
            <w:tcW w:w="6480" w:type="dxa"/>
            <w:tcBorders>
              <w:top w:val="single" w:sz="1" w:space="0" w:color="CBD5E0"/>
              <w:left w:val="single" w:sz="1" w:space="0" w:color="CBD5E0"/>
              <w:bottom w:val="single" w:sz="1" w:space="0" w:color="CBD5E0"/>
              <w:right w:val="single" w:sz="1" w:space="0" w:color="CBD5E0"/>
            </w:tcBorders>
            <w:shd w:val="clear" w:color="auto" w:fill="F7F9FB"/>
            <w:tcMar>
              <w:top w:w="80" w:type="dxa"/>
              <w:left w:w="120" w:type="dxa"/>
              <w:bottom w:w="80" w:type="dxa"/>
              <w:right w:w="120" w:type="dxa"/>
            </w:tcMar>
          </w:tcPr>
          <w:p w14:paraId="41F94F74" w14:textId="77777777" w:rsidR="00307A7D" w:rsidRDefault="00000000">
            <w:r>
              <w:rPr>
                <w:sz w:val="20"/>
                <w:szCs w:val="20"/>
              </w:rPr>
              <w:t>https://www.scubadiverlink.com/app/settings.html?tab=emergency</w:t>
            </w:r>
          </w:p>
        </w:tc>
      </w:tr>
      <w:tr w:rsidR="00307A7D" w14:paraId="41F94F78"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CCEAF4"/>
            <w:tcMar>
              <w:top w:w="80" w:type="dxa"/>
              <w:left w:w="120" w:type="dxa"/>
              <w:bottom w:w="80" w:type="dxa"/>
              <w:right w:w="120" w:type="dxa"/>
            </w:tcMar>
          </w:tcPr>
          <w:p w14:paraId="41F94F76" w14:textId="77777777" w:rsidR="00307A7D" w:rsidRDefault="00000000">
            <w:r>
              <w:rPr>
                <w:b/>
                <w:bCs/>
                <w:sz w:val="20"/>
                <w:szCs w:val="20"/>
              </w:rPr>
              <w:t>Settings — DAN</w:t>
            </w:r>
          </w:p>
        </w:tc>
        <w:tc>
          <w:tcPr>
            <w:tcW w:w="6480" w:type="dxa"/>
            <w:tcBorders>
              <w:top w:val="single" w:sz="1" w:space="0" w:color="CBD5E0"/>
              <w:left w:val="single" w:sz="1" w:space="0" w:color="CBD5E0"/>
              <w:bottom w:val="single" w:sz="1" w:space="0" w:color="CBD5E0"/>
              <w:right w:val="single" w:sz="1" w:space="0" w:color="CBD5E0"/>
            </w:tcBorders>
            <w:shd w:val="clear" w:color="auto" w:fill="FFFFFF"/>
            <w:tcMar>
              <w:top w:w="80" w:type="dxa"/>
              <w:left w:w="120" w:type="dxa"/>
              <w:bottom w:w="80" w:type="dxa"/>
              <w:right w:w="120" w:type="dxa"/>
            </w:tcMar>
          </w:tcPr>
          <w:p w14:paraId="41F94F77" w14:textId="77777777" w:rsidR="00307A7D" w:rsidRDefault="00000000">
            <w:r>
              <w:rPr>
                <w:sz w:val="20"/>
                <w:szCs w:val="20"/>
              </w:rPr>
              <w:t>https://www.scubadiverlink.com/app/settings.html?tab=dan</w:t>
            </w:r>
          </w:p>
        </w:tc>
      </w:tr>
      <w:tr w:rsidR="00307A7D" w14:paraId="41F94F7B"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E6F6FB"/>
            <w:tcMar>
              <w:top w:w="80" w:type="dxa"/>
              <w:left w:w="120" w:type="dxa"/>
              <w:bottom w:w="80" w:type="dxa"/>
              <w:right w:w="120" w:type="dxa"/>
            </w:tcMar>
          </w:tcPr>
          <w:p w14:paraId="41F94F79" w14:textId="77777777" w:rsidR="00307A7D" w:rsidRDefault="00000000">
            <w:r>
              <w:rPr>
                <w:b/>
                <w:bCs/>
                <w:sz w:val="20"/>
                <w:szCs w:val="20"/>
              </w:rPr>
              <w:t>Settings — Notifications</w:t>
            </w:r>
          </w:p>
        </w:tc>
        <w:tc>
          <w:tcPr>
            <w:tcW w:w="6480" w:type="dxa"/>
            <w:tcBorders>
              <w:top w:val="single" w:sz="1" w:space="0" w:color="CBD5E0"/>
              <w:left w:val="single" w:sz="1" w:space="0" w:color="CBD5E0"/>
              <w:bottom w:val="single" w:sz="1" w:space="0" w:color="CBD5E0"/>
              <w:right w:val="single" w:sz="1" w:space="0" w:color="CBD5E0"/>
            </w:tcBorders>
            <w:shd w:val="clear" w:color="auto" w:fill="F7F9FB"/>
            <w:tcMar>
              <w:top w:w="80" w:type="dxa"/>
              <w:left w:w="120" w:type="dxa"/>
              <w:bottom w:w="80" w:type="dxa"/>
              <w:right w:w="120" w:type="dxa"/>
            </w:tcMar>
          </w:tcPr>
          <w:p w14:paraId="41F94F7A" w14:textId="77777777" w:rsidR="00307A7D" w:rsidRDefault="00000000">
            <w:r>
              <w:rPr>
                <w:sz w:val="20"/>
                <w:szCs w:val="20"/>
              </w:rPr>
              <w:t>https://www.scubadiverlink.com/app/settings.html?tab=notifications</w:t>
            </w:r>
          </w:p>
        </w:tc>
      </w:tr>
      <w:tr w:rsidR="00307A7D" w14:paraId="41F94F7E"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CCEAF4"/>
            <w:tcMar>
              <w:top w:w="80" w:type="dxa"/>
              <w:left w:w="120" w:type="dxa"/>
              <w:bottom w:w="80" w:type="dxa"/>
              <w:right w:w="120" w:type="dxa"/>
            </w:tcMar>
          </w:tcPr>
          <w:p w14:paraId="41F94F7C" w14:textId="77777777" w:rsidR="00307A7D" w:rsidRDefault="00000000">
            <w:r>
              <w:rPr>
                <w:b/>
                <w:bCs/>
                <w:sz w:val="20"/>
                <w:szCs w:val="20"/>
              </w:rPr>
              <w:t>Settings — Subscription</w:t>
            </w:r>
          </w:p>
        </w:tc>
        <w:tc>
          <w:tcPr>
            <w:tcW w:w="6480" w:type="dxa"/>
            <w:tcBorders>
              <w:top w:val="single" w:sz="1" w:space="0" w:color="CBD5E0"/>
              <w:left w:val="single" w:sz="1" w:space="0" w:color="CBD5E0"/>
              <w:bottom w:val="single" w:sz="1" w:space="0" w:color="CBD5E0"/>
              <w:right w:val="single" w:sz="1" w:space="0" w:color="CBD5E0"/>
            </w:tcBorders>
            <w:shd w:val="clear" w:color="auto" w:fill="FFFFFF"/>
            <w:tcMar>
              <w:top w:w="80" w:type="dxa"/>
              <w:left w:w="120" w:type="dxa"/>
              <w:bottom w:w="80" w:type="dxa"/>
              <w:right w:w="120" w:type="dxa"/>
            </w:tcMar>
          </w:tcPr>
          <w:p w14:paraId="41F94F7D" w14:textId="77777777" w:rsidR="00307A7D" w:rsidRDefault="00000000">
            <w:r>
              <w:rPr>
                <w:sz w:val="20"/>
                <w:szCs w:val="20"/>
              </w:rPr>
              <w:t>https://www.scubadiverlink.com/app/settings.html?tab=subscription</w:t>
            </w:r>
          </w:p>
        </w:tc>
      </w:tr>
      <w:tr w:rsidR="00307A7D" w14:paraId="41F94F81"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E6F6FB"/>
            <w:tcMar>
              <w:top w:w="80" w:type="dxa"/>
              <w:left w:w="120" w:type="dxa"/>
              <w:bottom w:w="80" w:type="dxa"/>
              <w:right w:w="120" w:type="dxa"/>
            </w:tcMar>
          </w:tcPr>
          <w:p w14:paraId="41F94F7F" w14:textId="77777777" w:rsidR="00307A7D" w:rsidRDefault="00000000">
            <w:r>
              <w:rPr>
                <w:b/>
                <w:bCs/>
                <w:sz w:val="20"/>
                <w:szCs w:val="20"/>
              </w:rPr>
              <w:t>Settings — Security / MFA</w:t>
            </w:r>
          </w:p>
        </w:tc>
        <w:tc>
          <w:tcPr>
            <w:tcW w:w="6480" w:type="dxa"/>
            <w:tcBorders>
              <w:top w:val="single" w:sz="1" w:space="0" w:color="CBD5E0"/>
              <w:left w:val="single" w:sz="1" w:space="0" w:color="CBD5E0"/>
              <w:bottom w:val="single" w:sz="1" w:space="0" w:color="CBD5E0"/>
              <w:right w:val="single" w:sz="1" w:space="0" w:color="CBD5E0"/>
            </w:tcBorders>
            <w:shd w:val="clear" w:color="auto" w:fill="F7F9FB"/>
            <w:tcMar>
              <w:top w:w="80" w:type="dxa"/>
              <w:left w:w="120" w:type="dxa"/>
              <w:bottom w:w="80" w:type="dxa"/>
              <w:right w:w="120" w:type="dxa"/>
            </w:tcMar>
          </w:tcPr>
          <w:p w14:paraId="41F94F80" w14:textId="77777777" w:rsidR="00307A7D" w:rsidRDefault="00000000">
            <w:r>
              <w:rPr>
                <w:sz w:val="20"/>
                <w:szCs w:val="20"/>
              </w:rPr>
              <w:t>https://www.scubadiverlink.com/app/settings.html?tab=security</w:t>
            </w:r>
          </w:p>
        </w:tc>
      </w:tr>
      <w:tr w:rsidR="00307A7D" w14:paraId="41F94F84"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CCEAF4"/>
            <w:tcMar>
              <w:top w:w="80" w:type="dxa"/>
              <w:left w:w="120" w:type="dxa"/>
              <w:bottom w:w="80" w:type="dxa"/>
              <w:right w:w="120" w:type="dxa"/>
            </w:tcMar>
          </w:tcPr>
          <w:p w14:paraId="41F94F82" w14:textId="77777777" w:rsidR="00307A7D" w:rsidRDefault="00000000">
            <w:r>
              <w:rPr>
                <w:b/>
                <w:bCs/>
                <w:sz w:val="20"/>
                <w:szCs w:val="20"/>
              </w:rPr>
              <w:t>Settings — Platform Updates</w:t>
            </w:r>
          </w:p>
        </w:tc>
        <w:tc>
          <w:tcPr>
            <w:tcW w:w="6480" w:type="dxa"/>
            <w:tcBorders>
              <w:top w:val="single" w:sz="1" w:space="0" w:color="CBD5E0"/>
              <w:left w:val="single" w:sz="1" w:space="0" w:color="CBD5E0"/>
              <w:bottom w:val="single" w:sz="1" w:space="0" w:color="CBD5E0"/>
              <w:right w:val="single" w:sz="1" w:space="0" w:color="CBD5E0"/>
            </w:tcBorders>
            <w:shd w:val="clear" w:color="auto" w:fill="FFFFFF"/>
            <w:tcMar>
              <w:top w:w="80" w:type="dxa"/>
              <w:left w:w="120" w:type="dxa"/>
              <w:bottom w:w="80" w:type="dxa"/>
              <w:right w:w="120" w:type="dxa"/>
            </w:tcMar>
          </w:tcPr>
          <w:p w14:paraId="41F94F83" w14:textId="77777777" w:rsidR="00307A7D" w:rsidRDefault="00000000">
            <w:r>
              <w:rPr>
                <w:sz w:val="20"/>
                <w:szCs w:val="20"/>
              </w:rPr>
              <w:t>https://www.scubadiverlink.com/app/settings.html?tab=marketing</w:t>
            </w:r>
          </w:p>
        </w:tc>
      </w:tr>
      <w:tr w:rsidR="00307A7D" w14:paraId="41F94F87" w14:textId="77777777">
        <w:tblPrEx>
          <w:tblCellMar>
            <w:top w:w="0" w:type="dxa"/>
            <w:bottom w:w="0" w:type="dxa"/>
          </w:tblCellMar>
        </w:tblPrEx>
        <w:tc>
          <w:tcPr>
            <w:tcW w:w="2880" w:type="dxa"/>
            <w:tcBorders>
              <w:top w:val="single" w:sz="1" w:space="0" w:color="CBD5E0"/>
              <w:left w:val="single" w:sz="1" w:space="0" w:color="CBD5E0"/>
              <w:bottom w:val="single" w:sz="1" w:space="0" w:color="CBD5E0"/>
              <w:right w:val="single" w:sz="1" w:space="0" w:color="CBD5E0"/>
            </w:tcBorders>
            <w:shd w:val="clear" w:color="auto" w:fill="E6F6FB"/>
            <w:tcMar>
              <w:top w:w="80" w:type="dxa"/>
              <w:left w:w="120" w:type="dxa"/>
              <w:bottom w:w="80" w:type="dxa"/>
              <w:right w:w="120" w:type="dxa"/>
            </w:tcMar>
          </w:tcPr>
          <w:p w14:paraId="41F94F85" w14:textId="77777777" w:rsidR="00307A7D" w:rsidRDefault="00000000">
            <w:r>
              <w:rPr>
                <w:b/>
                <w:bCs/>
                <w:sz w:val="20"/>
                <w:szCs w:val="20"/>
              </w:rPr>
              <w:t>Dive Buddies</w:t>
            </w:r>
          </w:p>
        </w:tc>
        <w:tc>
          <w:tcPr>
            <w:tcW w:w="6480" w:type="dxa"/>
            <w:tcBorders>
              <w:top w:val="single" w:sz="1" w:space="0" w:color="CBD5E0"/>
              <w:left w:val="single" w:sz="1" w:space="0" w:color="CBD5E0"/>
              <w:bottom w:val="single" w:sz="1" w:space="0" w:color="CBD5E0"/>
              <w:right w:val="single" w:sz="1" w:space="0" w:color="CBD5E0"/>
            </w:tcBorders>
            <w:shd w:val="clear" w:color="auto" w:fill="F7F9FB"/>
            <w:tcMar>
              <w:top w:w="80" w:type="dxa"/>
              <w:left w:w="120" w:type="dxa"/>
              <w:bottom w:w="80" w:type="dxa"/>
              <w:right w:w="120" w:type="dxa"/>
            </w:tcMar>
          </w:tcPr>
          <w:p w14:paraId="41F94F86" w14:textId="77777777" w:rsidR="00307A7D" w:rsidRDefault="00000000">
            <w:r>
              <w:rPr>
                <w:sz w:val="20"/>
                <w:szCs w:val="20"/>
              </w:rPr>
              <w:t>https://www.scubadiverlink.com/app/buddies.html</w:t>
            </w:r>
          </w:p>
        </w:tc>
      </w:tr>
    </w:tbl>
    <w:p w14:paraId="41F94F88" w14:textId="77777777" w:rsidR="00307A7D" w:rsidRDefault="00307A7D">
      <w:pPr>
        <w:spacing w:before="120"/>
      </w:pPr>
    </w:p>
    <w:p w14:paraId="41F94F89" w14:textId="77777777" w:rsidR="00307A7D" w:rsidRDefault="00000000">
      <w:pPr>
        <w:pBdr>
          <w:left w:val="single" w:sz="12" w:space="4" w:color="007B9E"/>
        </w:pBdr>
        <w:shd w:val="clear" w:color="auto" w:fill="E6F6FB"/>
        <w:spacing w:before="80" w:after="80"/>
        <w:ind w:left="400"/>
      </w:pPr>
      <w:r>
        <w:rPr>
          <w:i/>
          <w:iCs/>
          <w:sz w:val="20"/>
          <w:szCs w:val="20"/>
        </w:rPr>
        <w:t>Log in with the test diver account (password: DiveTest2024!) before capturing screenshots to ensure all data and UI states are visible.</w:t>
      </w:r>
    </w:p>
    <w:p w14:paraId="41F94F8A" w14:textId="77777777" w:rsidR="00307A7D" w:rsidRDefault="00307A7D">
      <w:pPr>
        <w:spacing w:before="200"/>
      </w:pPr>
    </w:p>
    <w:sectPr w:rsidR="00307A7D">
      <w:headerReference w:type="default" r:id="rId58"/>
      <w:footerReference w:type="default" r:id="rId59"/>
      <w:pgSz w:w="12240" w:h="15840"/>
      <w:pgMar w:top="1200" w:right="1440" w:bottom="1200" w:left="1440" w:header="708" w:footer="70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7806F8" w14:textId="77777777" w:rsidR="00063A53" w:rsidRDefault="00063A53">
      <w:r>
        <w:separator/>
      </w:r>
    </w:p>
  </w:endnote>
  <w:endnote w:type="continuationSeparator" w:id="0">
    <w:p w14:paraId="3FC9C56D" w14:textId="77777777" w:rsidR="00063A53" w:rsidRDefault="00063A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F94F8C" w14:textId="23E4FACD" w:rsidR="00307A7D" w:rsidRDefault="00000000">
    <w:pPr>
      <w:pBdr>
        <w:top w:val="single" w:sz="4" w:space="4" w:color="CBD5E0"/>
      </w:pBdr>
      <w:spacing w:before="80"/>
      <w:jc w:val="center"/>
    </w:pPr>
    <w:r>
      <w:rPr>
        <w:color w:val="6B7B8D"/>
        <w:sz w:val="18"/>
        <w:szCs w:val="18"/>
      </w:rPr>
      <w:t xml:space="preserve">For support, visit </w:t>
    </w:r>
    <w:hyperlink r:id="rId1" w:history="1">
      <w:r>
        <w:rPr>
          <w:color w:val="007B9E"/>
          <w:sz w:val="18"/>
          <w:szCs w:val="18"/>
          <w:u w:val="single" w:color="007B9E"/>
        </w:rPr>
        <w:t>scubadiverlink.com</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7D996A" w14:textId="77777777" w:rsidR="00063A53" w:rsidRDefault="00063A53">
      <w:r>
        <w:separator/>
      </w:r>
    </w:p>
  </w:footnote>
  <w:footnote w:type="continuationSeparator" w:id="0">
    <w:p w14:paraId="2B600E56" w14:textId="77777777" w:rsidR="00063A53" w:rsidRDefault="00063A5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F94F8B" w14:textId="338B6E11" w:rsidR="00307A7D" w:rsidRDefault="00F16140">
    <w:pPr>
      <w:pBdr>
        <w:bottom w:val="single" w:sz="4" w:space="4" w:color="007B9E"/>
      </w:pBdr>
      <w:tabs>
        <w:tab w:val="right" w:pos="9360"/>
      </w:tabs>
      <w:spacing w:after="120"/>
    </w:pPr>
    <w:r>
      <w:rPr>
        <w:b/>
        <w:bCs/>
        <w:color w:val="007B9E"/>
        <w:sz w:val="18"/>
        <w:szCs w:val="18"/>
      </w:rPr>
      <w:t>Scuba</w:t>
    </w:r>
    <w:r w:rsidR="00000000">
      <w:rPr>
        <w:b/>
        <w:bCs/>
        <w:color w:val="007B9E"/>
        <w:sz w:val="18"/>
        <w:szCs w:val="18"/>
      </w:rPr>
      <w:t>DiveLink  —  Diver User Guide</w:t>
    </w:r>
    <w:r w:rsidR="00000000">
      <w:rPr>
        <w:i/>
        <w:iCs/>
        <w:color w:val="6B7B8D"/>
        <w:sz w:val="18"/>
        <w:szCs w:val="18"/>
      </w:rPr>
      <w:tab/>
      <w:t>scubadiverlink.com</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7E39F9"/>
    <w:multiLevelType w:val="hybridMultilevel"/>
    <w:tmpl w:val="AC9A3176"/>
    <w:lvl w:ilvl="0" w:tplc="D978847A">
      <w:start w:val="1"/>
      <w:numFmt w:val="bullet"/>
      <w:lvlText w:val="•"/>
      <w:lvlJc w:val="left"/>
      <w:pPr>
        <w:ind w:left="640" w:hanging="320"/>
      </w:pPr>
    </w:lvl>
    <w:lvl w:ilvl="1" w:tplc="B78AA4EC">
      <w:numFmt w:val="decimal"/>
      <w:lvlText w:val=""/>
      <w:lvlJc w:val="left"/>
    </w:lvl>
    <w:lvl w:ilvl="2" w:tplc="5AD29710">
      <w:numFmt w:val="decimal"/>
      <w:lvlText w:val=""/>
      <w:lvlJc w:val="left"/>
    </w:lvl>
    <w:lvl w:ilvl="3" w:tplc="B35202B0">
      <w:numFmt w:val="decimal"/>
      <w:lvlText w:val=""/>
      <w:lvlJc w:val="left"/>
    </w:lvl>
    <w:lvl w:ilvl="4" w:tplc="7130DDA8">
      <w:numFmt w:val="decimal"/>
      <w:lvlText w:val=""/>
      <w:lvlJc w:val="left"/>
    </w:lvl>
    <w:lvl w:ilvl="5" w:tplc="26E0E288">
      <w:numFmt w:val="decimal"/>
      <w:lvlText w:val=""/>
      <w:lvlJc w:val="left"/>
    </w:lvl>
    <w:lvl w:ilvl="6" w:tplc="091E2BE2">
      <w:numFmt w:val="decimal"/>
      <w:lvlText w:val=""/>
      <w:lvlJc w:val="left"/>
    </w:lvl>
    <w:lvl w:ilvl="7" w:tplc="CA944124">
      <w:numFmt w:val="decimal"/>
      <w:lvlText w:val=""/>
      <w:lvlJc w:val="left"/>
    </w:lvl>
    <w:lvl w:ilvl="8" w:tplc="4E2E8E90">
      <w:numFmt w:val="decimal"/>
      <w:lvlText w:val=""/>
      <w:lvlJc w:val="left"/>
    </w:lvl>
  </w:abstractNum>
  <w:abstractNum w:abstractNumId="1" w15:restartNumberingAfterBreak="0">
    <w:nsid w:val="14152B75"/>
    <w:multiLevelType w:val="hybridMultilevel"/>
    <w:tmpl w:val="BCA0FFA2"/>
    <w:lvl w:ilvl="0" w:tplc="A282C970">
      <w:start w:val="1"/>
      <w:numFmt w:val="bullet"/>
      <w:lvlText w:val="●"/>
      <w:lvlJc w:val="left"/>
      <w:pPr>
        <w:ind w:left="720" w:hanging="360"/>
      </w:pPr>
    </w:lvl>
    <w:lvl w:ilvl="1" w:tplc="7F28B1C2">
      <w:start w:val="1"/>
      <w:numFmt w:val="bullet"/>
      <w:lvlText w:val="○"/>
      <w:lvlJc w:val="left"/>
      <w:pPr>
        <w:ind w:left="1440" w:hanging="360"/>
      </w:pPr>
    </w:lvl>
    <w:lvl w:ilvl="2" w:tplc="E3B2CEA4">
      <w:start w:val="1"/>
      <w:numFmt w:val="bullet"/>
      <w:lvlText w:val="■"/>
      <w:lvlJc w:val="left"/>
      <w:pPr>
        <w:ind w:left="2160" w:hanging="360"/>
      </w:pPr>
    </w:lvl>
    <w:lvl w:ilvl="3" w:tplc="F67A3DE6">
      <w:start w:val="1"/>
      <w:numFmt w:val="bullet"/>
      <w:lvlText w:val="●"/>
      <w:lvlJc w:val="left"/>
      <w:pPr>
        <w:ind w:left="2880" w:hanging="360"/>
      </w:pPr>
    </w:lvl>
    <w:lvl w:ilvl="4" w:tplc="059CAFC6">
      <w:start w:val="1"/>
      <w:numFmt w:val="bullet"/>
      <w:lvlText w:val="○"/>
      <w:lvlJc w:val="left"/>
      <w:pPr>
        <w:ind w:left="3600" w:hanging="360"/>
      </w:pPr>
    </w:lvl>
    <w:lvl w:ilvl="5" w:tplc="D5C818F8">
      <w:start w:val="1"/>
      <w:numFmt w:val="bullet"/>
      <w:lvlText w:val="■"/>
      <w:lvlJc w:val="left"/>
      <w:pPr>
        <w:ind w:left="4320" w:hanging="360"/>
      </w:pPr>
    </w:lvl>
    <w:lvl w:ilvl="6" w:tplc="22F2E48C">
      <w:start w:val="1"/>
      <w:numFmt w:val="bullet"/>
      <w:lvlText w:val="●"/>
      <w:lvlJc w:val="left"/>
      <w:pPr>
        <w:ind w:left="5040" w:hanging="360"/>
      </w:pPr>
    </w:lvl>
    <w:lvl w:ilvl="7" w:tplc="667E6624">
      <w:start w:val="1"/>
      <w:numFmt w:val="bullet"/>
      <w:lvlText w:val="●"/>
      <w:lvlJc w:val="left"/>
      <w:pPr>
        <w:ind w:left="5760" w:hanging="360"/>
      </w:pPr>
    </w:lvl>
    <w:lvl w:ilvl="8" w:tplc="D694AC42">
      <w:start w:val="1"/>
      <w:numFmt w:val="bullet"/>
      <w:lvlText w:val="●"/>
      <w:lvlJc w:val="left"/>
      <w:pPr>
        <w:ind w:left="6480" w:hanging="360"/>
      </w:pPr>
    </w:lvl>
  </w:abstractNum>
  <w:abstractNum w:abstractNumId="2" w15:restartNumberingAfterBreak="0">
    <w:nsid w:val="4FD74252"/>
    <w:multiLevelType w:val="hybridMultilevel"/>
    <w:tmpl w:val="1A4AF87E"/>
    <w:lvl w:ilvl="0" w:tplc="7C425392">
      <w:start w:val="1"/>
      <w:numFmt w:val="decimal"/>
      <w:lvlText w:val="%1."/>
      <w:lvlJc w:val="left"/>
      <w:pPr>
        <w:ind w:left="640" w:hanging="320"/>
      </w:pPr>
    </w:lvl>
    <w:lvl w:ilvl="1" w:tplc="83D04B1E">
      <w:numFmt w:val="decimal"/>
      <w:lvlText w:val=""/>
      <w:lvlJc w:val="left"/>
    </w:lvl>
    <w:lvl w:ilvl="2" w:tplc="170A5750">
      <w:numFmt w:val="decimal"/>
      <w:lvlText w:val=""/>
      <w:lvlJc w:val="left"/>
    </w:lvl>
    <w:lvl w:ilvl="3" w:tplc="0C64BA40">
      <w:numFmt w:val="decimal"/>
      <w:lvlText w:val=""/>
      <w:lvlJc w:val="left"/>
    </w:lvl>
    <w:lvl w:ilvl="4" w:tplc="E1B69EAE">
      <w:numFmt w:val="decimal"/>
      <w:lvlText w:val=""/>
      <w:lvlJc w:val="left"/>
    </w:lvl>
    <w:lvl w:ilvl="5" w:tplc="E8A8108C">
      <w:numFmt w:val="decimal"/>
      <w:lvlText w:val=""/>
      <w:lvlJc w:val="left"/>
    </w:lvl>
    <w:lvl w:ilvl="6" w:tplc="294ED9AC">
      <w:numFmt w:val="decimal"/>
      <w:lvlText w:val=""/>
      <w:lvlJc w:val="left"/>
    </w:lvl>
    <w:lvl w:ilvl="7" w:tplc="580C434E">
      <w:numFmt w:val="decimal"/>
      <w:lvlText w:val=""/>
      <w:lvlJc w:val="left"/>
    </w:lvl>
    <w:lvl w:ilvl="8" w:tplc="9348C740">
      <w:numFmt w:val="decimal"/>
      <w:lvlText w:val=""/>
      <w:lvlJc w:val="left"/>
    </w:lvl>
  </w:abstractNum>
  <w:num w:numId="1" w16cid:durableId="1914973586">
    <w:abstractNumId w:val="1"/>
    <w:lvlOverride w:ilvl="0">
      <w:startOverride w:val="1"/>
    </w:lvlOverride>
  </w:num>
  <w:num w:numId="2" w16cid:durableId="1108427521">
    <w:abstractNumId w:val="0"/>
    <w:lvlOverride w:ilvl="0">
      <w:startOverride w:val="1"/>
    </w:lvlOverride>
  </w:num>
  <w:num w:numId="3" w16cid:durableId="1160584808">
    <w:abstractNumId w:val="2"/>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7A7D"/>
    <w:rsid w:val="00021E67"/>
    <w:rsid w:val="00063A53"/>
    <w:rsid w:val="00066C50"/>
    <w:rsid w:val="000733ED"/>
    <w:rsid w:val="000979CB"/>
    <w:rsid w:val="000B2BD3"/>
    <w:rsid w:val="00156384"/>
    <w:rsid w:val="001C2205"/>
    <w:rsid w:val="001F0AC3"/>
    <w:rsid w:val="00270882"/>
    <w:rsid w:val="0028204B"/>
    <w:rsid w:val="00295567"/>
    <w:rsid w:val="00307A7D"/>
    <w:rsid w:val="00336599"/>
    <w:rsid w:val="00461AB8"/>
    <w:rsid w:val="004B6A11"/>
    <w:rsid w:val="005259E9"/>
    <w:rsid w:val="00542811"/>
    <w:rsid w:val="005D5419"/>
    <w:rsid w:val="005F45D2"/>
    <w:rsid w:val="00632A5B"/>
    <w:rsid w:val="006656FB"/>
    <w:rsid w:val="00711BE5"/>
    <w:rsid w:val="00742937"/>
    <w:rsid w:val="0078246F"/>
    <w:rsid w:val="00793E42"/>
    <w:rsid w:val="0079753D"/>
    <w:rsid w:val="007A27B0"/>
    <w:rsid w:val="007D4ED6"/>
    <w:rsid w:val="007E7BB5"/>
    <w:rsid w:val="008126D0"/>
    <w:rsid w:val="008230B3"/>
    <w:rsid w:val="008756BC"/>
    <w:rsid w:val="00894477"/>
    <w:rsid w:val="00913BF8"/>
    <w:rsid w:val="00926086"/>
    <w:rsid w:val="0092651E"/>
    <w:rsid w:val="009B7603"/>
    <w:rsid w:val="009C1422"/>
    <w:rsid w:val="00A03EA7"/>
    <w:rsid w:val="00A317FF"/>
    <w:rsid w:val="00A8083A"/>
    <w:rsid w:val="00AA6255"/>
    <w:rsid w:val="00B116B5"/>
    <w:rsid w:val="00B37DAB"/>
    <w:rsid w:val="00B6334E"/>
    <w:rsid w:val="00BA46E1"/>
    <w:rsid w:val="00BC44A6"/>
    <w:rsid w:val="00BC7D88"/>
    <w:rsid w:val="00BE4999"/>
    <w:rsid w:val="00BF54CF"/>
    <w:rsid w:val="00C46E4F"/>
    <w:rsid w:val="00C91A55"/>
    <w:rsid w:val="00D2250F"/>
    <w:rsid w:val="00D74905"/>
    <w:rsid w:val="00D858C5"/>
    <w:rsid w:val="00E60F8A"/>
    <w:rsid w:val="00EE678B"/>
    <w:rsid w:val="00F16140"/>
    <w:rsid w:val="00F30C80"/>
    <w:rsid w:val="00F63CC2"/>
    <w:rsid w:val="00F749EF"/>
    <w:rsid w:val="00FE57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F94D44"/>
  <w15:docId w15:val="{21185AD3-A381-4736-9874-406E259AFD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color w:val="1A2A3A"/>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uiPriority w:val="9"/>
    <w:qFormat/>
    <w:pPr>
      <w:spacing w:before="360" w:after="120"/>
      <w:outlineLvl w:val="0"/>
    </w:pPr>
    <w:rPr>
      <w:b/>
      <w:bCs/>
      <w:color w:val="FFFFFF"/>
      <w:sz w:val="32"/>
      <w:szCs w:val="32"/>
    </w:rPr>
  </w:style>
  <w:style w:type="paragraph" w:styleId="Heading2">
    <w:name w:val="heading 2"/>
    <w:uiPriority w:val="9"/>
    <w:unhideWhenUsed/>
    <w:qFormat/>
    <w:pPr>
      <w:spacing w:before="240" w:after="80"/>
      <w:outlineLvl w:val="1"/>
    </w:pPr>
    <w:rPr>
      <w:b/>
      <w:bCs/>
      <w:color w:val="007B9E"/>
      <w:sz w:val="26"/>
      <w:szCs w:val="26"/>
    </w:rPr>
  </w:style>
  <w:style w:type="paragraph" w:styleId="Heading3">
    <w:name w:val="heading 3"/>
    <w:uiPriority w:val="9"/>
    <w:semiHidden/>
    <w:unhideWhenUsed/>
    <w:qFormat/>
    <w:pPr>
      <w:spacing w:before="180" w:after="60"/>
      <w:outlineLvl w:val="2"/>
    </w:pPr>
    <w:rPr>
      <w:b/>
      <w:bCs/>
    </w:rPr>
  </w:style>
  <w:style w:type="paragraph" w:styleId="Heading4">
    <w:name w:val="heading 4"/>
    <w:uiPriority w:val="9"/>
    <w:semiHidden/>
    <w:unhideWhenUsed/>
    <w:qFormat/>
    <w:pPr>
      <w:outlineLvl w:val="3"/>
    </w:pPr>
    <w:rPr>
      <w:i/>
      <w:iCs/>
      <w:color w:val="2E74B5"/>
    </w:rPr>
  </w:style>
  <w:style w:type="paragraph" w:styleId="Heading5">
    <w:name w:val="heading 5"/>
    <w:uiPriority w:val="9"/>
    <w:semiHidden/>
    <w:unhideWhenUsed/>
    <w:qFormat/>
    <w:pPr>
      <w:outlineLvl w:val="4"/>
    </w:pPr>
    <w:rPr>
      <w:color w:val="2E74B5"/>
    </w:rPr>
  </w:style>
  <w:style w:type="paragraph" w:styleId="Heading6">
    <w:name w:val="heading 6"/>
    <w:uiPriority w:val="9"/>
    <w:semiHidden/>
    <w:unhideWhenUsed/>
    <w:qFormat/>
    <w:pPr>
      <w:outlineLvl w:val="5"/>
    </w:pPr>
    <w:rPr>
      <w:color w:val="1F4D7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uiPriority w:val="10"/>
    <w:qFormat/>
    <w:rPr>
      <w:sz w:val="56"/>
      <w:szCs w:val="56"/>
    </w:rPr>
  </w:style>
  <w:style w:type="paragraph" w:customStyle="1" w:styleId="Strong1">
    <w:name w:val="Strong1"/>
    <w:qFormat/>
    <w:rPr>
      <w:b/>
      <w:bCs/>
    </w:rPr>
  </w:style>
  <w:style w:type="paragraph" w:styleId="ListParagraph">
    <w:name w:val="List Paragraph"/>
    <w:qFormat/>
  </w:style>
  <w:style w:type="character" w:styleId="Hyperlink">
    <w:name w:val="Hyperlink"/>
    <w:uiPriority w:val="99"/>
    <w:unhideWhenUsed/>
    <w:rPr>
      <w:color w:val="0563C1"/>
      <w:u w:val="single"/>
    </w:rPr>
  </w:style>
  <w:style w:type="character" w:styleId="FootnoteReference">
    <w:name w:val="footnote reference"/>
    <w:uiPriority w:val="99"/>
    <w:semiHidden/>
    <w:unhideWhenUsed/>
    <w:rPr>
      <w:vertAlign w:val="superscript"/>
    </w:rPr>
  </w:style>
  <w:style w:type="paragraph" w:styleId="FootnoteText">
    <w:name w:val="footnote text"/>
    <w:link w:val="FootnoteTextChar"/>
    <w:uiPriority w:val="99"/>
    <w:semiHidden/>
    <w:unhideWhenUsed/>
    <w:rPr>
      <w:sz w:val="20"/>
      <w:szCs w:val="20"/>
    </w:rPr>
  </w:style>
  <w:style w:type="character" w:customStyle="1" w:styleId="FootnoteTextChar">
    <w:name w:val="Footnote Text Char"/>
    <w:link w:val="FootnoteText"/>
    <w:uiPriority w:val="99"/>
    <w:semiHidden/>
    <w:unhideWhenUsed/>
    <w:rPr>
      <w:sz w:val="20"/>
      <w:szCs w:val="20"/>
    </w:rPr>
  </w:style>
  <w:style w:type="character" w:styleId="EndnoteReference">
    <w:name w:val="endnote reference"/>
    <w:uiPriority w:val="99"/>
    <w:semiHidden/>
    <w:unhideWhenUsed/>
    <w:rPr>
      <w:vertAlign w:val="superscript"/>
    </w:rPr>
  </w:style>
  <w:style w:type="paragraph" w:styleId="EndnoteText">
    <w:name w:val="endnote text"/>
    <w:link w:val="EndnoteTextChar"/>
    <w:uiPriority w:val="99"/>
    <w:semiHidden/>
    <w:unhideWhenUsed/>
    <w:rPr>
      <w:sz w:val="20"/>
      <w:szCs w:val="20"/>
    </w:rPr>
  </w:style>
  <w:style w:type="character" w:customStyle="1" w:styleId="EndnoteTextChar">
    <w:name w:val="Endnote Text Char"/>
    <w:link w:val="EndnoteText"/>
    <w:uiPriority w:val="99"/>
    <w:semiHidden/>
    <w:unhideWhenUsed/>
    <w:rPr>
      <w:sz w:val="20"/>
      <w:szCs w:val="20"/>
    </w:rPr>
  </w:style>
  <w:style w:type="paragraph" w:styleId="TOC1">
    <w:name w:val="toc 1"/>
    <w:basedOn w:val="Normal"/>
    <w:next w:val="Normal"/>
    <w:autoRedefine/>
    <w:uiPriority w:val="39"/>
    <w:unhideWhenUsed/>
    <w:rsid w:val="008756BC"/>
    <w:pPr>
      <w:spacing w:after="100"/>
    </w:pPr>
  </w:style>
  <w:style w:type="paragraph" w:styleId="TOC2">
    <w:name w:val="toc 2"/>
    <w:basedOn w:val="Normal"/>
    <w:next w:val="Normal"/>
    <w:autoRedefine/>
    <w:uiPriority w:val="39"/>
    <w:unhideWhenUsed/>
    <w:rsid w:val="008756BC"/>
    <w:pPr>
      <w:spacing w:after="100"/>
      <w:ind w:left="220"/>
    </w:pPr>
  </w:style>
  <w:style w:type="paragraph" w:styleId="Header">
    <w:name w:val="header"/>
    <w:basedOn w:val="Normal"/>
    <w:link w:val="HeaderChar"/>
    <w:uiPriority w:val="99"/>
    <w:unhideWhenUsed/>
    <w:rsid w:val="00F16140"/>
    <w:pPr>
      <w:tabs>
        <w:tab w:val="center" w:pos="4680"/>
        <w:tab w:val="right" w:pos="9360"/>
      </w:tabs>
    </w:pPr>
  </w:style>
  <w:style w:type="character" w:customStyle="1" w:styleId="HeaderChar">
    <w:name w:val="Header Char"/>
    <w:basedOn w:val="DefaultParagraphFont"/>
    <w:link w:val="Header"/>
    <w:uiPriority w:val="99"/>
    <w:rsid w:val="00F16140"/>
  </w:style>
  <w:style w:type="paragraph" w:styleId="Footer">
    <w:name w:val="footer"/>
    <w:basedOn w:val="Normal"/>
    <w:link w:val="FooterChar"/>
    <w:uiPriority w:val="99"/>
    <w:unhideWhenUsed/>
    <w:rsid w:val="00F16140"/>
    <w:pPr>
      <w:tabs>
        <w:tab w:val="center" w:pos="4680"/>
        <w:tab w:val="right" w:pos="9360"/>
      </w:tabs>
    </w:pPr>
  </w:style>
  <w:style w:type="character" w:customStyle="1" w:styleId="FooterChar">
    <w:name w:val="Footer Char"/>
    <w:basedOn w:val="DefaultParagraphFont"/>
    <w:link w:val="Footer"/>
    <w:uiPriority w:val="99"/>
    <w:rsid w:val="00F161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pn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pn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jpeg"/><Relationship Id="rId53" Type="http://schemas.openxmlformats.org/officeDocument/2006/relationships/image" Target="media/image47.png"/><Relationship Id="rId58"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theme" Target="theme/theme1.xml"/><Relationship Id="rId19" Type="http://schemas.openxmlformats.org/officeDocument/2006/relationships/image" Target="media/image1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image" Target="media/image42.jpeg"/><Relationship Id="rId56" Type="http://schemas.openxmlformats.org/officeDocument/2006/relationships/hyperlink" Target="https://www.scubadiverlink.com" TargetMode="Externa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jpeg"/><Relationship Id="rId59" Type="http://schemas.openxmlformats.org/officeDocument/2006/relationships/footer" Target="footer1.xml"/><Relationship Id="rId20" Type="http://schemas.openxmlformats.org/officeDocument/2006/relationships/image" Target="media/image14.jpeg"/><Relationship Id="rId41" Type="http://schemas.openxmlformats.org/officeDocument/2006/relationships/image" Target="media/image35.png"/><Relationship Id="rId54" Type="http://schemas.openxmlformats.org/officeDocument/2006/relationships/image" Target="media/image48.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hyperlink" Target="https://www.scubadiverlink.com/login.html" TargetMode="Externa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pn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s>
</file>

<file path=word/_rels/footer1.xml.rels><?xml version="1.0" encoding="UTF-8" standalone="yes"?>
<Relationships xmlns="http://schemas.openxmlformats.org/package/2006/relationships"><Relationship Id="rId1" Type="http://schemas.openxmlformats.org/officeDocument/2006/relationships/hyperlink" Target="https://www.scubadiverlink.com/login.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222</TotalTime>
  <Pages>32</Pages>
  <Words>3119</Words>
  <Characters>17721</Characters>
  <Application>Microsoft Office Word</Application>
  <DocSecurity>0</DocSecurity>
  <Lines>590</Lines>
  <Paragraphs>434</Paragraphs>
  <ScaleCrop>false</ScaleCrop>
  <Company/>
  <LinksUpToDate>false</LinksUpToDate>
  <CharactersWithSpaces>20406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DiveLink Diver User Guide</dc:title>
  <dc:creator>DiveLink</dc:creator>
  <dc:description>Step-by-step guide for divers using scubadiverlink.com</dc:description>
  <cp:lastModifiedBy>Scott Wilson</cp:lastModifiedBy>
  <cp:revision>65</cp:revision>
  <dcterms:created xsi:type="dcterms:W3CDTF">2026-05-25T14:15:00Z</dcterms:created>
  <dcterms:modified xsi:type="dcterms:W3CDTF">2026-05-25T17:58:00Z</dcterms:modified>
</cp:coreProperties>
</file>